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CC" w:rsidRDefault="003906F3" w:rsidP="002F42CC">
      <w:r>
        <w:rPr>
          <w:noProof/>
          <w:lang w:eastAsia="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2443480" cy="2443480"/>
            <wp:effectExtent l="0" t="0" r="0" b="0"/>
            <wp:wrapTight wrapText="bothSides">
              <wp:wrapPolygon edited="0">
                <wp:start x="0" y="0"/>
                <wp:lineTo x="0" y="21387"/>
                <wp:lineTo x="21387" y="21387"/>
                <wp:lineTo x="2138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43480"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42CC" w:rsidRDefault="002F42CC" w:rsidP="002F42CC"/>
    <w:p w:rsidR="002F42CC" w:rsidRDefault="002F42CC" w:rsidP="002F42CC">
      <w:pPr>
        <w:jc w:val="center"/>
        <w:rPr>
          <w:rFonts w:ascii="Tahoma" w:hAnsi="Tahoma" w:cs="Tahoma"/>
          <w:sz w:val="20"/>
        </w:rPr>
      </w:pPr>
    </w:p>
    <w:p w:rsidR="002F42CC" w:rsidRDefault="002F42CC" w:rsidP="002F42CC">
      <w:pPr>
        <w:jc w:val="center"/>
        <w:rPr>
          <w:rFonts w:ascii="Verdana" w:hAnsi="Verdana" w:cs="Tahoma"/>
          <w:b/>
          <w:bCs/>
          <w:sz w:val="52"/>
          <w:szCs w:val="52"/>
          <w:lang w:val="en-GB"/>
        </w:rPr>
      </w:pPr>
    </w:p>
    <w:p w:rsidR="002F42CC" w:rsidRDefault="008A1740" w:rsidP="002F42CC">
      <w:pPr>
        <w:ind w:left="4956"/>
        <w:jc w:val="right"/>
        <w:rPr>
          <w:rFonts w:ascii="Calibri" w:hAnsi="Calibri" w:cs="Tahoma"/>
          <w:b/>
          <w:bCs/>
          <w:sz w:val="50"/>
          <w:szCs w:val="50"/>
        </w:rPr>
      </w:pPr>
      <w:r>
        <w:rPr>
          <w:rFonts w:ascii="Calibri" w:hAnsi="Calibri" w:cs="Tahoma"/>
          <w:b/>
          <w:bCs/>
          <w:sz w:val="50"/>
          <w:szCs w:val="50"/>
        </w:rPr>
        <w:t>CELLAR DARLING</w:t>
      </w:r>
    </w:p>
    <w:p w:rsidR="002F42CC" w:rsidRDefault="00ED79D2" w:rsidP="002F42CC">
      <w:pPr>
        <w:ind w:left="4956"/>
        <w:jc w:val="right"/>
        <w:rPr>
          <w:rFonts w:ascii="Calibri" w:hAnsi="Calibri" w:cs="Tahoma"/>
          <w:bCs/>
          <w:sz w:val="30"/>
          <w:szCs w:val="30"/>
          <w:lang w:val="en-GB"/>
        </w:rPr>
      </w:pPr>
      <w:r>
        <w:rPr>
          <w:rFonts w:ascii="Calibri" w:hAnsi="Calibri" w:cs="Tahoma"/>
          <w:bCs/>
          <w:sz w:val="30"/>
          <w:szCs w:val="30"/>
          <w:lang w:val="en-GB"/>
        </w:rPr>
        <w:t>»</w:t>
      </w:r>
      <w:r w:rsidR="008A1740">
        <w:rPr>
          <w:rFonts w:ascii="Calibri" w:hAnsi="Calibri" w:cs="Tahoma"/>
          <w:bCs/>
          <w:sz w:val="30"/>
          <w:szCs w:val="30"/>
          <w:lang w:val="en-GB"/>
        </w:rPr>
        <w:t>The Spell</w:t>
      </w:r>
      <w:r>
        <w:rPr>
          <w:rFonts w:ascii="Calibri" w:hAnsi="Calibri" w:cs="Tahoma"/>
          <w:bCs/>
          <w:sz w:val="30"/>
          <w:szCs w:val="30"/>
          <w:lang w:val="en-GB"/>
        </w:rPr>
        <w:t>«</w:t>
      </w:r>
    </w:p>
    <w:p w:rsidR="00ED79D2" w:rsidRDefault="00ED79D2" w:rsidP="002F42CC">
      <w:pPr>
        <w:ind w:left="4956"/>
        <w:jc w:val="right"/>
        <w:rPr>
          <w:rFonts w:ascii="Calibri" w:hAnsi="Calibri" w:cs="Calibri"/>
          <w:sz w:val="20"/>
          <w:szCs w:val="20"/>
        </w:rPr>
      </w:pPr>
    </w:p>
    <w:p w:rsidR="002F42CC" w:rsidRDefault="002F42CC" w:rsidP="002F42CC">
      <w:pPr>
        <w:pStyle w:val="berschrift5"/>
        <w:tabs>
          <w:tab w:val="left" w:pos="1425"/>
          <w:tab w:val="right" w:pos="9072"/>
        </w:tabs>
        <w:jc w:val="right"/>
        <w:rPr>
          <w:rFonts w:ascii="Calibri" w:hAnsi="Calibri" w:cs="Calibri"/>
          <w:sz w:val="20"/>
          <w:szCs w:val="20"/>
        </w:rPr>
      </w:pPr>
    </w:p>
    <w:p w:rsidR="002F42CC" w:rsidRPr="0028411E" w:rsidRDefault="00342F5C" w:rsidP="002F42CC">
      <w:pPr>
        <w:pStyle w:val="berschrift5"/>
        <w:jc w:val="right"/>
        <w:rPr>
          <w:rFonts w:ascii="Calibri" w:hAnsi="Calibri" w:cs="Calibri"/>
        </w:rPr>
      </w:pPr>
      <w:proofErr w:type="gramStart"/>
      <w:r>
        <w:rPr>
          <w:rFonts w:ascii="Calibri" w:hAnsi="Calibri" w:cs="Calibri"/>
          <w:sz w:val="36"/>
          <w:szCs w:val="36"/>
        </w:rPr>
        <w:t>out</w:t>
      </w:r>
      <w:proofErr w:type="gramEnd"/>
      <w:r w:rsidR="002F42CC">
        <w:rPr>
          <w:rFonts w:ascii="Calibri" w:hAnsi="Calibri" w:cs="Calibri"/>
          <w:sz w:val="36"/>
          <w:szCs w:val="36"/>
        </w:rPr>
        <w:t xml:space="preserve"> </w:t>
      </w:r>
      <w:r w:rsidR="008A1740">
        <w:rPr>
          <w:rFonts w:ascii="Calibri" w:hAnsi="Calibri" w:cs="Calibri"/>
          <w:sz w:val="36"/>
          <w:szCs w:val="36"/>
        </w:rPr>
        <w:t xml:space="preserve">March </w:t>
      </w:r>
      <w:r>
        <w:rPr>
          <w:rFonts w:ascii="Calibri" w:hAnsi="Calibri" w:cs="Calibri"/>
          <w:sz w:val="36"/>
          <w:szCs w:val="36"/>
        </w:rPr>
        <w:t>22</w:t>
      </w:r>
      <w:r w:rsidRPr="00342F5C">
        <w:rPr>
          <w:rFonts w:ascii="Calibri" w:hAnsi="Calibri" w:cs="Calibri"/>
          <w:sz w:val="36"/>
          <w:szCs w:val="36"/>
          <w:vertAlign w:val="superscript"/>
        </w:rPr>
        <w:t>nd</w:t>
      </w:r>
      <w:r>
        <w:rPr>
          <w:rFonts w:ascii="Calibri" w:hAnsi="Calibri" w:cs="Calibri"/>
          <w:sz w:val="36"/>
          <w:szCs w:val="36"/>
        </w:rPr>
        <w:t>, 2019</w:t>
      </w:r>
    </w:p>
    <w:p w:rsidR="002F42CC" w:rsidRDefault="002F42CC" w:rsidP="002F42CC">
      <w:pPr>
        <w:spacing w:after="100"/>
        <w:rPr>
          <w:rFonts w:ascii="Calibri" w:hAnsi="Calibri" w:cs="Calibri"/>
          <w:lang w:val="en-GB"/>
        </w:rPr>
      </w:pPr>
    </w:p>
    <w:p w:rsidR="005C3E50" w:rsidRDefault="005C3E50" w:rsidP="002F42C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00"/>
        <w:gridCol w:w="3804"/>
      </w:tblGrid>
      <w:tr w:rsidR="002F42CC" w:rsidRPr="00C10C05" w:rsidTr="00CB2348">
        <w:trPr>
          <w:trHeight w:hRule="exact" w:val="284"/>
        </w:trPr>
        <w:tc>
          <w:tcPr>
            <w:tcW w:w="5500" w:type="dxa"/>
            <w:tcBorders>
              <w:top w:val="single" w:sz="1" w:space="0" w:color="FFFFFF"/>
              <w:left w:val="single" w:sz="1" w:space="0" w:color="FFFFFF"/>
            </w:tcBorders>
            <w:shd w:val="clear" w:color="auto" w:fill="auto"/>
          </w:tcPr>
          <w:p w:rsidR="002F42CC" w:rsidRPr="007819CC" w:rsidRDefault="00ED79D2" w:rsidP="00595ED8">
            <w:pPr>
              <w:snapToGrid w:val="0"/>
              <w:spacing w:after="100"/>
              <w:rPr>
                <w:rFonts w:ascii="Calibri" w:hAnsi="Calibri" w:cs="Calibri"/>
                <w:b/>
                <w:sz w:val="22"/>
                <w:lang w:val="en-GB"/>
              </w:rPr>
            </w:pPr>
            <w:r w:rsidRPr="007819CC">
              <w:rPr>
                <w:rFonts w:ascii="Calibri" w:hAnsi="Calibri" w:cs="Arial"/>
                <w:b/>
                <w:sz w:val="22"/>
                <w:lang w:val="en-GB"/>
              </w:rPr>
              <w:t>Line-</w:t>
            </w:r>
            <w:r w:rsidR="002F42CC" w:rsidRPr="007819CC">
              <w:rPr>
                <w:rFonts w:ascii="Calibri" w:hAnsi="Calibri" w:cs="Arial"/>
                <w:b/>
                <w:sz w:val="22"/>
                <w:lang w:val="en-GB"/>
              </w:rPr>
              <w:t>up:</w:t>
            </w:r>
          </w:p>
        </w:tc>
        <w:tc>
          <w:tcPr>
            <w:tcW w:w="3804" w:type="dxa"/>
            <w:tcBorders>
              <w:top w:val="single" w:sz="1" w:space="0" w:color="FFFFFF"/>
              <w:right w:val="single" w:sz="1" w:space="0" w:color="FFFFFF"/>
            </w:tcBorders>
            <w:shd w:val="clear" w:color="auto" w:fill="auto"/>
          </w:tcPr>
          <w:p w:rsidR="002F42CC" w:rsidRPr="007819CC" w:rsidRDefault="008A1740" w:rsidP="00ED79D2">
            <w:pPr>
              <w:snapToGrid w:val="0"/>
              <w:spacing w:after="100"/>
              <w:rPr>
                <w:sz w:val="22"/>
                <w:lang w:val="en-US"/>
              </w:rPr>
            </w:pPr>
            <w:r>
              <w:rPr>
                <w:rFonts w:ascii="Calibri" w:hAnsi="Calibri" w:cs="Calibri"/>
                <w:b/>
                <w:sz w:val="22"/>
                <w:lang w:val="en-GB"/>
              </w:rPr>
              <w:t>CELLAR DARLING</w:t>
            </w:r>
            <w:r w:rsidR="002F42CC" w:rsidRPr="007819CC">
              <w:rPr>
                <w:rFonts w:ascii="Calibri" w:hAnsi="Calibri" w:cs="Calibri"/>
                <w:b/>
                <w:sz w:val="22"/>
                <w:lang w:val="en-GB"/>
              </w:rPr>
              <w:t xml:space="preserve"> o</w:t>
            </w:r>
            <w:r w:rsidR="002F42CC" w:rsidRPr="007819CC">
              <w:rPr>
                <w:rFonts w:ascii="Calibri" w:hAnsi="Calibri" w:cs="Arial"/>
                <w:b/>
                <w:sz w:val="22"/>
                <w:lang w:val="en-GB"/>
              </w:rPr>
              <w:t>nline:</w:t>
            </w:r>
          </w:p>
        </w:tc>
      </w:tr>
      <w:tr w:rsidR="002F42CC" w:rsidRPr="00F17BAC" w:rsidTr="00CB2348">
        <w:trPr>
          <w:trHeight w:val="284"/>
        </w:trPr>
        <w:tc>
          <w:tcPr>
            <w:tcW w:w="5500" w:type="dxa"/>
            <w:tcBorders>
              <w:left w:val="single" w:sz="1" w:space="0" w:color="FFFFFF"/>
              <w:bottom w:val="single" w:sz="1" w:space="0" w:color="FFFFFF"/>
            </w:tcBorders>
            <w:shd w:val="clear" w:color="auto" w:fill="auto"/>
          </w:tcPr>
          <w:p w:rsidR="002F42CC" w:rsidRPr="008A1740" w:rsidRDefault="008A1740" w:rsidP="00342F5C">
            <w:pPr>
              <w:suppressAutoHyphens w:val="0"/>
              <w:rPr>
                <w:rFonts w:ascii="Calibri" w:hAnsi="Calibri" w:cs="Calibri"/>
                <w:sz w:val="22"/>
                <w:szCs w:val="22"/>
                <w:lang w:val="en-US"/>
              </w:rPr>
            </w:pPr>
            <w:r w:rsidRPr="008A1740">
              <w:rPr>
                <w:rStyle w:val="Fett"/>
                <w:rFonts w:ascii="Calibri" w:eastAsiaTheme="minorHAnsi" w:hAnsi="Calibri"/>
                <w:color w:val="000000"/>
                <w:sz w:val="22"/>
                <w:szCs w:val="22"/>
                <w:lang w:val="en-US"/>
              </w:rPr>
              <w:t xml:space="preserve">Anna Murphy </w:t>
            </w:r>
            <w:r w:rsidRPr="008A1740">
              <w:rPr>
                <w:rFonts w:ascii="Calibri" w:eastAsiaTheme="minorHAnsi" w:hAnsi="Calibri"/>
                <w:color w:val="000000"/>
                <w:sz w:val="22"/>
                <w:szCs w:val="22"/>
                <w:lang w:val="en-US"/>
              </w:rPr>
              <w:t>- vocals, hurdy-gurdy, multi-instrumentalist</w:t>
            </w:r>
            <w:r w:rsidRPr="008A1740">
              <w:rPr>
                <w:rFonts w:ascii="Calibri" w:eastAsiaTheme="minorHAnsi" w:hAnsi="Calibri"/>
                <w:color w:val="000000"/>
                <w:sz w:val="22"/>
                <w:szCs w:val="22"/>
                <w:lang w:val="en-US"/>
              </w:rPr>
              <w:br/>
            </w:r>
            <w:r w:rsidRPr="008A1740">
              <w:rPr>
                <w:rStyle w:val="Fett"/>
                <w:rFonts w:ascii="Calibri" w:eastAsiaTheme="minorHAnsi" w:hAnsi="Calibri"/>
                <w:color w:val="000000"/>
                <w:sz w:val="22"/>
                <w:szCs w:val="22"/>
                <w:lang w:val="en-US"/>
              </w:rPr>
              <w:t xml:space="preserve">Merlin Sutter </w:t>
            </w:r>
            <w:r w:rsidRPr="008A1740">
              <w:rPr>
                <w:rFonts w:ascii="Calibri" w:eastAsiaTheme="minorHAnsi" w:hAnsi="Calibri"/>
                <w:color w:val="000000"/>
                <w:sz w:val="22"/>
                <w:szCs w:val="22"/>
                <w:lang w:val="en-US"/>
              </w:rPr>
              <w:t>- drums</w:t>
            </w:r>
            <w:r w:rsidRPr="008A1740">
              <w:rPr>
                <w:rFonts w:ascii="Calibri" w:eastAsiaTheme="minorHAnsi" w:hAnsi="Calibri"/>
                <w:color w:val="000000"/>
                <w:sz w:val="22"/>
                <w:szCs w:val="22"/>
                <w:lang w:val="en-US"/>
              </w:rPr>
              <w:br/>
            </w:r>
            <w:r w:rsidRPr="008A1740">
              <w:rPr>
                <w:rStyle w:val="Fett"/>
                <w:rFonts w:ascii="Calibri" w:eastAsiaTheme="minorHAnsi" w:hAnsi="Calibri"/>
                <w:color w:val="000000"/>
                <w:sz w:val="22"/>
                <w:szCs w:val="22"/>
                <w:lang w:val="en-US"/>
              </w:rPr>
              <w:t xml:space="preserve">Ivo Henzi - </w:t>
            </w:r>
            <w:r w:rsidRPr="008A1740">
              <w:rPr>
                <w:rFonts w:ascii="Calibri" w:eastAsiaTheme="minorHAnsi" w:hAnsi="Calibri"/>
                <w:color w:val="000000"/>
                <w:sz w:val="22"/>
                <w:szCs w:val="22"/>
                <w:lang w:val="en-US"/>
              </w:rPr>
              <w:t>guitars, bass</w:t>
            </w:r>
          </w:p>
        </w:tc>
        <w:tc>
          <w:tcPr>
            <w:tcW w:w="3804" w:type="dxa"/>
            <w:tcBorders>
              <w:bottom w:val="single" w:sz="1" w:space="0" w:color="FFFFFF"/>
              <w:right w:val="single" w:sz="1" w:space="0" w:color="FFFFFF"/>
            </w:tcBorders>
            <w:shd w:val="clear" w:color="auto" w:fill="auto"/>
          </w:tcPr>
          <w:p w:rsidR="00F17BAC" w:rsidRPr="00BB4272" w:rsidRDefault="00F17BAC" w:rsidP="00F17BAC">
            <w:pPr>
              <w:rPr>
                <w:rFonts w:asciiTheme="minorHAnsi" w:hAnsiTheme="minorHAnsi"/>
                <w:sz w:val="18"/>
                <w:szCs w:val="18"/>
                <w:lang w:val="en-US"/>
              </w:rPr>
            </w:pPr>
            <w:hyperlink r:id="rId11" w:history="1">
              <w:r w:rsidRPr="00BB4272">
                <w:rPr>
                  <w:rStyle w:val="Hyperlink"/>
                  <w:rFonts w:asciiTheme="minorHAnsi" w:hAnsiTheme="minorHAnsi"/>
                  <w:sz w:val="18"/>
                  <w:szCs w:val="18"/>
                  <w:lang w:val="en-US"/>
                </w:rPr>
                <w:t>www.cellardarling.com</w:t>
              </w:r>
            </w:hyperlink>
          </w:p>
          <w:p w:rsidR="00F17BAC" w:rsidRPr="00BB4272" w:rsidRDefault="00F17BAC" w:rsidP="00F17BAC">
            <w:pPr>
              <w:rPr>
                <w:rFonts w:asciiTheme="minorHAnsi" w:hAnsiTheme="minorHAnsi"/>
                <w:sz w:val="18"/>
                <w:szCs w:val="18"/>
                <w:lang w:val="en-US"/>
              </w:rPr>
            </w:pPr>
            <w:hyperlink r:id="rId12" w:history="1">
              <w:r w:rsidRPr="00BB4272">
                <w:rPr>
                  <w:rStyle w:val="Hyperlink"/>
                  <w:rFonts w:asciiTheme="minorHAnsi" w:hAnsiTheme="minorHAnsi"/>
                  <w:sz w:val="18"/>
                  <w:szCs w:val="18"/>
                  <w:lang w:val="en-US"/>
                </w:rPr>
                <w:t>www.facebook.com/cellardarlingofficial</w:t>
              </w:r>
            </w:hyperlink>
            <w:r w:rsidRPr="00BB4272">
              <w:rPr>
                <w:rFonts w:asciiTheme="minorHAnsi" w:hAnsiTheme="minorHAnsi"/>
                <w:sz w:val="18"/>
                <w:szCs w:val="18"/>
                <w:lang w:val="en-US"/>
              </w:rPr>
              <w:t xml:space="preserve"> </w:t>
            </w:r>
          </w:p>
          <w:p w:rsidR="002F42CC" w:rsidRPr="008A1740" w:rsidRDefault="00F17BAC" w:rsidP="00F17BAC">
            <w:pPr>
              <w:rPr>
                <w:rFonts w:asciiTheme="minorHAnsi" w:hAnsiTheme="minorHAnsi"/>
                <w:sz w:val="22"/>
                <w:lang w:val="en-US"/>
              </w:rPr>
            </w:pPr>
            <w:hyperlink r:id="rId13" w:history="1">
              <w:r w:rsidRPr="0095030B">
                <w:rPr>
                  <w:rStyle w:val="Hyperlink"/>
                  <w:rFonts w:asciiTheme="minorHAnsi" w:hAnsiTheme="minorHAnsi"/>
                  <w:sz w:val="18"/>
                  <w:szCs w:val="18"/>
                  <w:lang w:val="en-US"/>
                </w:rPr>
                <w:t>www.twitter.com/cellar_darling</w:t>
              </w:r>
            </w:hyperlink>
            <w:r>
              <w:rPr>
                <w:rFonts w:asciiTheme="minorHAnsi" w:hAnsiTheme="minorHAnsi"/>
                <w:sz w:val="18"/>
                <w:szCs w:val="18"/>
                <w:lang w:val="en-US"/>
              </w:rPr>
              <w:t xml:space="preserve"> </w:t>
            </w:r>
            <w:r w:rsidRPr="00BB4272">
              <w:rPr>
                <w:rFonts w:asciiTheme="minorHAnsi" w:hAnsiTheme="minorHAnsi"/>
                <w:sz w:val="18"/>
                <w:szCs w:val="18"/>
                <w:lang w:val="en-US"/>
              </w:rPr>
              <w:br/>
            </w:r>
            <w:hyperlink r:id="rId14" w:history="1">
              <w:r w:rsidRPr="00BB4272">
                <w:rPr>
                  <w:rStyle w:val="Hyperlink"/>
                  <w:rFonts w:asciiTheme="minorHAnsi" w:hAnsiTheme="minorHAnsi"/>
                  <w:sz w:val="18"/>
                  <w:szCs w:val="18"/>
                  <w:lang w:val="en-US"/>
                </w:rPr>
                <w:t>www.instagram.com/cellardarlingofficial/</w:t>
              </w:r>
            </w:hyperlink>
            <w:r w:rsidRPr="00BB4272">
              <w:rPr>
                <w:rFonts w:asciiTheme="minorHAnsi" w:hAnsiTheme="minorHAnsi"/>
                <w:sz w:val="18"/>
                <w:szCs w:val="18"/>
                <w:lang w:val="en-US"/>
              </w:rPr>
              <w:br/>
            </w:r>
            <w:hyperlink r:id="rId15" w:history="1">
              <w:r w:rsidRPr="00BB4272">
                <w:rPr>
                  <w:rStyle w:val="Hyperlink"/>
                  <w:rFonts w:asciiTheme="minorHAnsi" w:hAnsiTheme="minorHAnsi"/>
                  <w:sz w:val="18"/>
                  <w:szCs w:val="18"/>
                  <w:lang w:val="en-US"/>
                </w:rPr>
                <w:t>www.vk.com/cellardarling</w:t>
              </w:r>
            </w:hyperlink>
            <w:bookmarkStart w:id="0" w:name="_GoBack"/>
            <w:bookmarkEnd w:id="0"/>
          </w:p>
        </w:tc>
      </w:tr>
    </w:tbl>
    <w:p w:rsidR="00342F5C" w:rsidRDefault="00342F5C" w:rsidP="00342F5C">
      <w:pPr>
        <w:suppressAutoHyphens w:val="0"/>
        <w:rPr>
          <w:rFonts w:ascii="Arial" w:hAnsi="Arial" w:cs="Arial"/>
          <w:color w:val="464646"/>
          <w:kern w:val="0"/>
          <w:sz w:val="22"/>
          <w:szCs w:val="22"/>
          <w:lang w:val="en-US" w:eastAsia="de-DE"/>
        </w:rPr>
      </w:pPr>
    </w:p>
    <w:p w:rsidR="003906F3" w:rsidRPr="003906F3" w:rsidRDefault="008A1740" w:rsidP="003906F3">
      <w:pPr>
        <w:pStyle w:val="Standard1"/>
        <w:widowControl w:val="0"/>
        <w:rPr>
          <w:rFonts w:ascii="Calibri" w:hAnsi="Calibri"/>
          <w:sz w:val="22"/>
          <w:szCs w:val="22"/>
        </w:rPr>
      </w:pPr>
      <w:r w:rsidRPr="008A1740">
        <w:rPr>
          <w:rFonts w:ascii="Calibri" w:hAnsi="Calibri"/>
          <w:b/>
          <w:sz w:val="22"/>
          <w:szCs w:val="22"/>
        </w:rPr>
        <w:t>CELLAR DARLING</w:t>
      </w:r>
      <w:r w:rsidR="003906F3" w:rsidRPr="003906F3">
        <w:rPr>
          <w:rFonts w:ascii="Calibri" w:hAnsi="Calibri"/>
          <w:sz w:val="22"/>
          <w:szCs w:val="22"/>
        </w:rPr>
        <w:t xml:space="preserve">’s second full-length </w:t>
      </w:r>
      <w:r w:rsidRPr="008A1740">
        <w:rPr>
          <w:rFonts w:ascii="Calibri" w:hAnsi="Calibri"/>
          <w:b/>
          <w:sz w:val="22"/>
          <w:szCs w:val="22"/>
        </w:rPr>
        <w:t>»</w:t>
      </w:r>
      <w:r w:rsidR="003906F3" w:rsidRPr="008A1740">
        <w:rPr>
          <w:rFonts w:ascii="Calibri" w:hAnsi="Calibri"/>
          <w:b/>
          <w:sz w:val="22"/>
          <w:szCs w:val="22"/>
        </w:rPr>
        <w:t>The Spell</w:t>
      </w:r>
      <w:r w:rsidRPr="008A1740">
        <w:rPr>
          <w:rFonts w:ascii="Calibri" w:hAnsi="Calibri"/>
          <w:b/>
          <w:sz w:val="22"/>
          <w:szCs w:val="22"/>
        </w:rPr>
        <w:t>«</w:t>
      </w:r>
      <w:r w:rsidR="003906F3" w:rsidRPr="003906F3">
        <w:rPr>
          <w:rFonts w:ascii="Calibri" w:hAnsi="Calibri"/>
          <w:sz w:val="22"/>
          <w:szCs w:val="22"/>
        </w:rPr>
        <w:t xml:space="preserve"> weaves a dark </w:t>
      </w:r>
      <w:proofErr w:type="spellStart"/>
      <w:r w:rsidR="003906F3" w:rsidRPr="003906F3">
        <w:rPr>
          <w:rFonts w:ascii="Calibri" w:hAnsi="Calibri"/>
          <w:sz w:val="22"/>
          <w:szCs w:val="22"/>
        </w:rPr>
        <w:t>fairytale</w:t>
      </w:r>
      <w:proofErr w:type="spellEnd"/>
      <w:r w:rsidR="003906F3" w:rsidRPr="003906F3">
        <w:rPr>
          <w:rFonts w:ascii="Calibri" w:hAnsi="Calibri"/>
          <w:sz w:val="22"/>
          <w:szCs w:val="22"/>
        </w:rPr>
        <w:t xml:space="preserve"> for the modern era, told through heavy yet intricate, progressive folk rock, enchanting visual art and utterly immersive storytelling. The band began in 2016 after </w:t>
      </w:r>
      <w:r w:rsidR="003906F3" w:rsidRPr="00263E7E">
        <w:rPr>
          <w:rFonts w:ascii="Calibri" w:hAnsi="Calibri"/>
          <w:b/>
          <w:sz w:val="22"/>
          <w:szCs w:val="22"/>
        </w:rPr>
        <w:t>Anna Murphy</w:t>
      </w:r>
      <w:r w:rsidR="003906F3" w:rsidRPr="003906F3">
        <w:rPr>
          <w:rFonts w:ascii="Calibri" w:hAnsi="Calibri"/>
          <w:sz w:val="22"/>
          <w:szCs w:val="22"/>
        </w:rPr>
        <w:t xml:space="preserve"> (vocals, hurdy-gurdy), </w:t>
      </w:r>
      <w:r w:rsidR="003906F3" w:rsidRPr="00263E7E">
        <w:rPr>
          <w:rFonts w:ascii="Calibri" w:hAnsi="Calibri"/>
          <w:b/>
          <w:sz w:val="22"/>
          <w:szCs w:val="22"/>
        </w:rPr>
        <w:t>Merlin Sutter</w:t>
      </w:r>
      <w:r w:rsidR="003906F3" w:rsidRPr="003906F3">
        <w:rPr>
          <w:rFonts w:ascii="Calibri" w:hAnsi="Calibri"/>
          <w:sz w:val="22"/>
          <w:szCs w:val="22"/>
        </w:rPr>
        <w:t xml:space="preserve"> (drums) and </w:t>
      </w:r>
      <w:r w:rsidR="003906F3" w:rsidRPr="00263E7E">
        <w:rPr>
          <w:rFonts w:ascii="Calibri" w:hAnsi="Calibri"/>
          <w:b/>
          <w:sz w:val="22"/>
          <w:szCs w:val="22"/>
        </w:rPr>
        <w:t xml:space="preserve">Ivo Henzi </w:t>
      </w:r>
      <w:r w:rsidR="003906F3" w:rsidRPr="003906F3">
        <w:rPr>
          <w:rFonts w:ascii="Calibri" w:hAnsi="Calibri"/>
          <w:sz w:val="22"/>
          <w:szCs w:val="22"/>
        </w:rPr>
        <w:t xml:space="preserve">(guitars and bass) left Swiss folk </w:t>
      </w:r>
      <w:proofErr w:type="spellStart"/>
      <w:r w:rsidR="003906F3" w:rsidRPr="003906F3">
        <w:rPr>
          <w:rFonts w:ascii="Calibri" w:hAnsi="Calibri"/>
          <w:sz w:val="22"/>
          <w:szCs w:val="22"/>
        </w:rPr>
        <w:t>metallers</w:t>
      </w:r>
      <w:proofErr w:type="spellEnd"/>
      <w:r w:rsidR="003906F3" w:rsidRPr="003906F3">
        <w:rPr>
          <w:rFonts w:ascii="Calibri" w:hAnsi="Calibri"/>
          <w:sz w:val="22"/>
          <w:szCs w:val="22"/>
        </w:rPr>
        <w:t xml:space="preserve"> </w:t>
      </w:r>
      <w:r w:rsidR="00263E7E" w:rsidRPr="00263E7E">
        <w:rPr>
          <w:rFonts w:ascii="Calibri" w:hAnsi="Calibri"/>
          <w:b/>
          <w:sz w:val="22"/>
          <w:szCs w:val="22"/>
        </w:rPr>
        <w:t>ELUVEITIE</w:t>
      </w:r>
      <w:r w:rsidR="003906F3" w:rsidRPr="003906F3">
        <w:rPr>
          <w:rFonts w:ascii="Calibri" w:hAnsi="Calibri"/>
          <w:sz w:val="22"/>
          <w:szCs w:val="22"/>
        </w:rPr>
        <w:t xml:space="preserve">, which they had all played in for over a decade. But they weren’t ready to end their musical journey together yet, </w:t>
      </w:r>
      <w:r w:rsidR="003906F3" w:rsidRPr="003906F3">
        <w:rPr>
          <w:rFonts w:ascii="Calibri" w:hAnsi="Calibri"/>
          <w:color w:val="313131"/>
          <w:sz w:val="22"/>
          <w:szCs w:val="22"/>
        </w:rPr>
        <w:t>and embarked on a new and different path</w:t>
      </w:r>
    </w:p>
    <w:p w:rsidR="003906F3" w:rsidRPr="003906F3" w:rsidRDefault="003906F3" w:rsidP="003906F3">
      <w:pPr>
        <w:pStyle w:val="Standard1"/>
        <w:widowControl w:val="0"/>
        <w:rPr>
          <w:rFonts w:ascii="Calibri" w:hAnsi="Calibri"/>
          <w:sz w:val="22"/>
          <w:szCs w:val="22"/>
        </w:rPr>
      </w:pPr>
    </w:p>
    <w:p w:rsidR="003906F3" w:rsidRPr="00263E7E" w:rsidRDefault="003906F3" w:rsidP="003906F3">
      <w:pPr>
        <w:pStyle w:val="Standard1"/>
        <w:widowControl w:val="0"/>
        <w:rPr>
          <w:rFonts w:ascii="Calibri" w:hAnsi="Calibri"/>
          <w:i/>
          <w:sz w:val="22"/>
          <w:szCs w:val="22"/>
        </w:rPr>
      </w:pPr>
      <w:r w:rsidRPr="00263E7E">
        <w:rPr>
          <w:rFonts w:ascii="Calibri" w:hAnsi="Calibri"/>
          <w:i/>
          <w:sz w:val="22"/>
          <w:szCs w:val="22"/>
        </w:rPr>
        <w:t xml:space="preserve">“We’re happy that </w:t>
      </w:r>
      <w:r w:rsidR="00263E7E" w:rsidRPr="00263E7E">
        <w:rPr>
          <w:rFonts w:ascii="Calibri" w:hAnsi="Calibri"/>
          <w:i/>
          <w:sz w:val="22"/>
          <w:szCs w:val="22"/>
        </w:rPr>
        <w:t>ELUVEITIE</w:t>
      </w:r>
      <w:r w:rsidRPr="00263E7E">
        <w:rPr>
          <w:rFonts w:ascii="Calibri" w:hAnsi="Calibri"/>
          <w:i/>
          <w:sz w:val="22"/>
          <w:szCs w:val="22"/>
        </w:rPr>
        <w:t xml:space="preserve"> fans have joined us, but we didn’t want to do the same thing with </w:t>
      </w:r>
      <w:r w:rsidR="00263E7E" w:rsidRPr="00263E7E">
        <w:rPr>
          <w:rFonts w:ascii="Calibri" w:hAnsi="Calibri"/>
          <w:i/>
          <w:sz w:val="22"/>
          <w:szCs w:val="22"/>
        </w:rPr>
        <w:t>CELLAR DARLING</w:t>
      </w:r>
      <w:r w:rsidRPr="00263E7E">
        <w:rPr>
          <w:rFonts w:ascii="Calibri" w:hAnsi="Calibri"/>
          <w:i/>
          <w:sz w:val="22"/>
          <w:szCs w:val="22"/>
        </w:rPr>
        <w:t>: we want to do our own thing,”</w:t>
      </w:r>
      <w:r w:rsidRPr="003906F3">
        <w:rPr>
          <w:rFonts w:ascii="Calibri" w:hAnsi="Calibri"/>
          <w:sz w:val="22"/>
          <w:szCs w:val="22"/>
        </w:rPr>
        <w:t xml:space="preserve"> explains </w:t>
      </w:r>
      <w:r w:rsidRPr="00263E7E">
        <w:rPr>
          <w:rFonts w:ascii="Calibri" w:hAnsi="Calibri"/>
          <w:i/>
          <w:sz w:val="22"/>
          <w:szCs w:val="22"/>
        </w:rPr>
        <w:t>Merlin</w:t>
      </w:r>
      <w:r w:rsidRPr="003906F3">
        <w:rPr>
          <w:rFonts w:ascii="Calibri" w:hAnsi="Calibri"/>
          <w:sz w:val="22"/>
          <w:szCs w:val="22"/>
        </w:rPr>
        <w:t xml:space="preserve">. </w:t>
      </w:r>
      <w:r w:rsidRPr="00263E7E">
        <w:rPr>
          <w:rFonts w:ascii="Calibri" w:hAnsi="Calibri"/>
          <w:i/>
          <w:sz w:val="22"/>
          <w:szCs w:val="22"/>
        </w:rPr>
        <w:t xml:space="preserve">“With </w:t>
      </w:r>
      <w:r w:rsidR="00263E7E">
        <w:rPr>
          <w:rFonts w:ascii="Calibri" w:hAnsi="Calibri"/>
          <w:i/>
          <w:sz w:val="22"/>
          <w:szCs w:val="22"/>
        </w:rPr>
        <w:t>CELLAR DARLING</w:t>
      </w:r>
      <w:r w:rsidRPr="00263E7E">
        <w:rPr>
          <w:rFonts w:ascii="Calibri" w:hAnsi="Calibri"/>
          <w:i/>
          <w:sz w:val="22"/>
          <w:szCs w:val="22"/>
        </w:rPr>
        <w:t>, we deliberately didn’t set ourselves any limits – and that really enabled us to find the type of music that we wanted to play.”</w:t>
      </w:r>
    </w:p>
    <w:p w:rsidR="003906F3" w:rsidRPr="003906F3" w:rsidRDefault="003906F3" w:rsidP="003906F3">
      <w:pPr>
        <w:pStyle w:val="Standard1"/>
        <w:widowControl w:val="0"/>
        <w:rPr>
          <w:rFonts w:ascii="Calibri" w:hAnsi="Calibri"/>
          <w:sz w:val="22"/>
          <w:szCs w:val="22"/>
        </w:rPr>
      </w:pPr>
    </w:p>
    <w:p w:rsidR="003906F3" w:rsidRPr="00263E7E" w:rsidRDefault="003906F3" w:rsidP="003906F3">
      <w:pPr>
        <w:pStyle w:val="Standard1"/>
        <w:widowControl w:val="0"/>
        <w:rPr>
          <w:rFonts w:ascii="Calibri" w:hAnsi="Calibri"/>
          <w:i/>
          <w:sz w:val="22"/>
          <w:szCs w:val="22"/>
        </w:rPr>
      </w:pPr>
      <w:r w:rsidRPr="00263E7E">
        <w:rPr>
          <w:rFonts w:ascii="Calibri" w:hAnsi="Calibri"/>
          <w:b/>
          <w:sz w:val="22"/>
          <w:szCs w:val="22"/>
        </w:rPr>
        <w:t>Anna</w:t>
      </w:r>
      <w:r w:rsidRPr="003906F3">
        <w:rPr>
          <w:rFonts w:ascii="Calibri" w:hAnsi="Calibri"/>
          <w:sz w:val="22"/>
          <w:szCs w:val="22"/>
        </w:rPr>
        <w:t xml:space="preserve"> originally used the name </w:t>
      </w:r>
      <w:r w:rsidR="00263E7E" w:rsidRPr="00263E7E">
        <w:rPr>
          <w:rFonts w:ascii="Calibri" w:hAnsi="Calibri"/>
          <w:b/>
          <w:sz w:val="22"/>
          <w:szCs w:val="22"/>
        </w:rPr>
        <w:t>CELLAR DARLING</w:t>
      </w:r>
      <w:r w:rsidRPr="003906F3">
        <w:rPr>
          <w:rFonts w:ascii="Calibri" w:hAnsi="Calibri"/>
          <w:sz w:val="22"/>
          <w:szCs w:val="22"/>
        </w:rPr>
        <w:t xml:space="preserve"> for her own solo album in 2013, but it also perfectly encapsulated their vision for this new adventure. </w:t>
      </w:r>
      <w:r w:rsidRPr="00263E7E">
        <w:rPr>
          <w:rFonts w:ascii="Calibri" w:hAnsi="Calibri"/>
          <w:i/>
          <w:sz w:val="22"/>
          <w:szCs w:val="22"/>
        </w:rPr>
        <w:t>“Our music stems from ideas that were kept hidden away in a type of creative cellar, and are now ready to see the light,”</w:t>
      </w:r>
      <w:r w:rsidRPr="003906F3">
        <w:rPr>
          <w:rFonts w:ascii="Calibri" w:hAnsi="Calibri"/>
          <w:sz w:val="22"/>
          <w:szCs w:val="22"/>
        </w:rPr>
        <w:t xml:space="preserve"> </w:t>
      </w:r>
      <w:r w:rsidRPr="00263E7E">
        <w:rPr>
          <w:rFonts w:ascii="Calibri" w:hAnsi="Calibri"/>
          <w:b/>
          <w:sz w:val="22"/>
          <w:szCs w:val="22"/>
        </w:rPr>
        <w:t>Anna</w:t>
      </w:r>
      <w:r w:rsidRPr="003906F3">
        <w:rPr>
          <w:rFonts w:ascii="Calibri" w:hAnsi="Calibri"/>
          <w:sz w:val="22"/>
          <w:szCs w:val="22"/>
        </w:rPr>
        <w:t xml:space="preserve"> explains</w:t>
      </w:r>
      <w:r w:rsidRPr="00263E7E">
        <w:rPr>
          <w:rFonts w:ascii="Calibri" w:hAnsi="Calibri"/>
          <w:i/>
          <w:sz w:val="22"/>
          <w:szCs w:val="22"/>
        </w:rPr>
        <w:t>. “It also visualises our music: the darkness is the cellar, and ‘darling’ represents something light and beautiful.”</w:t>
      </w:r>
    </w:p>
    <w:p w:rsidR="003906F3" w:rsidRPr="003906F3" w:rsidRDefault="003906F3" w:rsidP="003906F3">
      <w:pPr>
        <w:pStyle w:val="Standard1"/>
        <w:widowControl w:val="0"/>
        <w:rPr>
          <w:rFonts w:ascii="Calibri" w:hAnsi="Calibri"/>
          <w:color w:val="000000"/>
          <w:sz w:val="22"/>
          <w:szCs w:val="22"/>
        </w:rPr>
      </w:pPr>
    </w:p>
    <w:p w:rsidR="003906F3" w:rsidRPr="003906F3" w:rsidRDefault="003906F3" w:rsidP="003906F3">
      <w:pPr>
        <w:pStyle w:val="Standard1"/>
        <w:widowControl w:val="0"/>
        <w:rPr>
          <w:rFonts w:ascii="Calibri" w:hAnsi="Calibri"/>
          <w:color w:val="000000"/>
          <w:sz w:val="22"/>
          <w:szCs w:val="22"/>
        </w:rPr>
      </w:pPr>
      <w:r w:rsidRPr="003906F3">
        <w:rPr>
          <w:rFonts w:ascii="Calibri" w:hAnsi="Calibri"/>
          <w:color w:val="000000"/>
          <w:sz w:val="22"/>
          <w:szCs w:val="22"/>
        </w:rPr>
        <w:t xml:space="preserve">The three-piece introduced these spellbinding sounds to the world with their debut album </w:t>
      </w:r>
      <w:r w:rsidR="00263E7E" w:rsidRPr="00263E7E">
        <w:rPr>
          <w:rFonts w:ascii="Calibri" w:hAnsi="Calibri"/>
          <w:b/>
          <w:color w:val="000000"/>
          <w:sz w:val="22"/>
          <w:szCs w:val="22"/>
        </w:rPr>
        <w:t>»</w:t>
      </w:r>
      <w:r w:rsidRPr="00263E7E">
        <w:rPr>
          <w:rFonts w:ascii="Calibri" w:hAnsi="Calibri"/>
          <w:b/>
          <w:color w:val="000000"/>
          <w:sz w:val="22"/>
          <w:szCs w:val="22"/>
        </w:rPr>
        <w:t xml:space="preserve">This Is </w:t>
      </w:r>
      <w:proofErr w:type="gramStart"/>
      <w:r w:rsidRPr="00263E7E">
        <w:rPr>
          <w:rFonts w:ascii="Calibri" w:hAnsi="Calibri"/>
          <w:b/>
          <w:color w:val="000000"/>
          <w:sz w:val="22"/>
          <w:szCs w:val="22"/>
        </w:rPr>
        <w:t>The</w:t>
      </w:r>
      <w:proofErr w:type="gramEnd"/>
      <w:r w:rsidRPr="00263E7E">
        <w:rPr>
          <w:rFonts w:ascii="Calibri" w:hAnsi="Calibri"/>
          <w:b/>
          <w:color w:val="000000"/>
          <w:sz w:val="22"/>
          <w:szCs w:val="22"/>
        </w:rPr>
        <w:t xml:space="preserve"> Sound</w:t>
      </w:r>
      <w:r w:rsidR="00263E7E" w:rsidRPr="00263E7E">
        <w:rPr>
          <w:rFonts w:ascii="Calibri" w:hAnsi="Calibri"/>
          <w:b/>
          <w:color w:val="000000"/>
          <w:sz w:val="22"/>
          <w:szCs w:val="22"/>
        </w:rPr>
        <w:t>«</w:t>
      </w:r>
      <w:r w:rsidRPr="003906F3">
        <w:rPr>
          <w:rFonts w:ascii="Calibri" w:hAnsi="Calibri"/>
          <w:color w:val="000000"/>
          <w:sz w:val="22"/>
          <w:szCs w:val="22"/>
        </w:rPr>
        <w:t xml:space="preserve"> in 2017. But for</w:t>
      </w:r>
      <w:r w:rsidR="00263E7E">
        <w:rPr>
          <w:rFonts w:ascii="Calibri" w:hAnsi="Calibri"/>
          <w:color w:val="000000"/>
          <w:sz w:val="22"/>
          <w:szCs w:val="22"/>
        </w:rPr>
        <w:t xml:space="preserve"> </w:t>
      </w:r>
      <w:r w:rsidR="00263E7E" w:rsidRPr="008A1740">
        <w:rPr>
          <w:rFonts w:ascii="Calibri" w:hAnsi="Calibri"/>
          <w:b/>
          <w:sz w:val="22"/>
          <w:szCs w:val="22"/>
        </w:rPr>
        <w:t>»The Spell«</w:t>
      </w:r>
      <w:r w:rsidRPr="003906F3">
        <w:rPr>
          <w:rFonts w:ascii="Calibri" w:hAnsi="Calibri"/>
          <w:color w:val="000000"/>
          <w:sz w:val="22"/>
          <w:szCs w:val="22"/>
        </w:rPr>
        <w:t xml:space="preserve">, they decided to take their musical ideas and creativity one step further, and to make a concept album, after the initial idea for </w:t>
      </w:r>
      <w:r w:rsidR="00263E7E" w:rsidRPr="008A1740">
        <w:rPr>
          <w:rFonts w:ascii="Calibri" w:hAnsi="Calibri"/>
          <w:b/>
          <w:sz w:val="22"/>
          <w:szCs w:val="22"/>
        </w:rPr>
        <w:t>»The Spell«</w:t>
      </w:r>
      <w:r w:rsidR="00263E7E" w:rsidRPr="003906F3">
        <w:rPr>
          <w:rFonts w:ascii="Calibri" w:hAnsi="Calibri"/>
          <w:sz w:val="22"/>
          <w:szCs w:val="22"/>
        </w:rPr>
        <w:t xml:space="preserve"> </w:t>
      </w:r>
      <w:r w:rsidRPr="003906F3">
        <w:rPr>
          <w:rFonts w:ascii="Calibri" w:hAnsi="Calibri"/>
          <w:color w:val="000000"/>
          <w:sz w:val="22"/>
          <w:szCs w:val="22"/>
        </w:rPr>
        <w:t xml:space="preserve">came to </w:t>
      </w:r>
      <w:r w:rsidRPr="00263E7E">
        <w:rPr>
          <w:rFonts w:ascii="Calibri" w:hAnsi="Calibri"/>
          <w:b/>
          <w:color w:val="000000"/>
          <w:sz w:val="22"/>
          <w:szCs w:val="22"/>
        </w:rPr>
        <w:t>Anna</w:t>
      </w:r>
      <w:r w:rsidRPr="003906F3">
        <w:rPr>
          <w:rFonts w:ascii="Calibri" w:hAnsi="Calibri"/>
          <w:color w:val="000000"/>
          <w:sz w:val="22"/>
          <w:szCs w:val="22"/>
        </w:rPr>
        <w:t xml:space="preserve"> randomly while she was out hiking with her father. </w:t>
      </w:r>
      <w:r w:rsidRPr="003906F3">
        <w:rPr>
          <w:rFonts w:ascii="Calibri" w:hAnsi="Calibri"/>
          <w:sz w:val="22"/>
          <w:szCs w:val="22"/>
        </w:rPr>
        <w:t>It tells the tale of an unnamed girl who is birthed into a world that is full of pain, damaged and debilitated by the human beings that inhabit it. We follow her as she searches for meaning in life, when suddenly she meets and falls in love with death – concluding with an ambiguous ending that leaves the listener wondering. Th</w:t>
      </w:r>
      <w:r w:rsidRPr="003906F3">
        <w:rPr>
          <w:rFonts w:ascii="Calibri" w:hAnsi="Calibri"/>
          <w:color w:val="000000"/>
          <w:sz w:val="22"/>
          <w:szCs w:val="22"/>
        </w:rPr>
        <w:t xml:space="preserve">ough </w:t>
      </w:r>
      <w:r w:rsidRPr="00263E7E">
        <w:rPr>
          <w:rFonts w:ascii="Calibri" w:hAnsi="Calibri"/>
          <w:b/>
          <w:color w:val="000000"/>
          <w:sz w:val="22"/>
          <w:szCs w:val="22"/>
        </w:rPr>
        <w:t>Anna</w:t>
      </w:r>
      <w:r w:rsidRPr="003906F3">
        <w:rPr>
          <w:rFonts w:ascii="Calibri" w:hAnsi="Calibri"/>
          <w:color w:val="000000"/>
          <w:sz w:val="22"/>
          <w:szCs w:val="22"/>
        </w:rPr>
        <w:t xml:space="preserve"> set out to create abstract rather than autobiographical lyrics, </w:t>
      </w:r>
      <w:r w:rsidR="00263E7E" w:rsidRPr="008A1740">
        <w:rPr>
          <w:rFonts w:ascii="Calibri" w:hAnsi="Calibri"/>
          <w:b/>
          <w:sz w:val="22"/>
          <w:szCs w:val="22"/>
        </w:rPr>
        <w:t>»The Spell«</w:t>
      </w:r>
      <w:r w:rsidR="00263E7E" w:rsidRPr="003906F3">
        <w:rPr>
          <w:rFonts w:ascii="Calibri" w:hAnsi="Calibri"/>
          <w:sz w:val="22"/>
          <w:szCs w:val="22"/>
        </w:rPr>
        <w:t xml:space="preserve"> </w:t>
      </w:r>
      <w:r w:rsidRPr="003906F3">
        <w:rPr>
          <w:rFonts w:ascii="Calibri" w:hAnsi="Calibri"/>
          <w:color w:val="000000"/>
          <w:sz w:val="22"/>
          <w:szCs w:val="22"/>
        </w:rPr>
        <w:t>became a personal journey for her.</w:t>
      </w:r>
    </w:p>
    <w:p w:rsidR="003906F3" w:rsidRPr="003906F3" w:rsidRDefault="003906F3" w:rsidP="003906F3">
      <w:pPr>
        <w:pStyle w:val="Standard1"/>
        <w:widowControl w:val="0"/>
        <w:rPr>
          <w:rFonts w:ascii="Calibri" w:hAnsi="Calibri"/>
          <w:sz w:val="22"/>
          <w:szCs w:val="22"/>
        </w:rPr>
      </w:pPr>
    </w:p>
    <w:p w:rsidR="003906F3" w:rsidRPr="003906F3" w:rsidRDefault="003906F3" w:rsidP="003906F3">
      <w:pPr>
        <w:pStyle w:val="Standard1"/>
        <w:widowControl w:val="0"/>
        <w:rPr>
          <w:rFonts w:ascii="Calibri" w:hAnsi="Calibri"/>
          <w:sz w:val="22"/>
          <w:szCs w:val="22"/>
        </w:rPr>
      </w:pPr>
      <w:r w:rsidRPr="00263E7E">
        <w:rPr>
          <w:rFonts w:ascii="Calibri" w:hAnsi="Calibri"/>
          <w:i/>
          <w:sz w:val="22"/>
          <w:szCs w:val="22"/>
        </w:rPr>
        <w:t xml:space="preserve">“Even if you write completely abstract lyrics, it is based on your life and personality somehow,” </w:t>
      </w:r>
      <w:r w:rsidRPr="003906F3">
        <w:rPr>
          <w:rFonts w:ascii="Calibri" w:hAnsi="Calibri"/>
          <w:sz w:val="22"/>
          <w:szCs w:val="22"/>
        </w:rPr>
        <w:t xml:space="preserve">she says. </w:t>
      </w:r>
      <w:r w:rsidRPr="00263E7E">
        <w:rPr>
          <w:rFonts w:ascii="Calibri" w:hAnsi="Calibri"/>
          <w:i/>
          <w:sz w:val="22"/>
          <w:szCs w:val="22"/>
        </w:rPr>
        <w:t xml:space="preserve">“It was strange, because even though it was a dark concept, when I created it I was feeling </w:t>
      </w:r>
      <w:r w:rsidRPr="00263E7E">
        <w:rPr>
          <w:rFonts w:ascii="Calibri" w:hAnsi="Calibri"/>
          <w:i/>
          <w:sz w:val="22"/>
          <w:szCs w:val="22"/>
        </w:rPr>
        <w:lastRenderedPageBreak/>
        <w:t xml:space="preserve">happy. But then, as we were working on the album, my mental health got really bad – worse than ever before. </w:t>
      </w:r>
      <w:r w:rsidRPr="00263E7E">
        <w:rPr>
          <w:rFonts w:ascii="Calibri" w:eastAsia="Times New Roman" w:hAnsi="Calibri"/>
          <w:i/>
          <w:sz w:val="22"/>
          <w:szCs w:val="22"/>
        </w:rPr>
        <w:t>It was as if the creative part of my brain was realising what state I was in before I became fully conscious of it.</w:t>
      </w:r>
      <w:r w:rsidRPr="00263E7E">
        <w:rPr>
          <w:rFonts w:ascii="Calibri" w:hAnsi="Calibri"/>
          <w:i/>
          <w:sz w:val="22"/>
          <w:szCs w:val="22"/>
        </w:rPr>
        <w:t>”</w:t>
      </w:r>
      <w:r w:rsidRPr="003906F3">
        <w:rPr>
          <w:rFonts w:ascii="Calibri" w:hAnsi="Calibri"/>
          <w:sz w:val="22"/>
          <w:szCs w:val="22"/>
        </w:rPr>
        <w:t xml:space="preserve"> </w:t>
      </w:r>
      <w:r w:rsidRPr="003906F3">
        <w:rPr>
          <w:rFonts w:ascii="Calibri" w:hAnsi="Calibri"/>
          <w:color w:val="000000"/>
          <w:sz w:val="22"/>
          <w:szCs w:val="22"/>
        </w:rPr>
        <w:t xml:space="preserve">But focusing on the album helped </w:t>
      </w:r>
      <w:r w:rsidRPr="00263E7E">
        <w:rPr>
          <w:rFonts w:ascii="Calibri" w:hAnsi="Calibri"/>
          <w:b/>
          <w:color w:val="000000"/>
          <w:sz w:val="22"/>
          <w:szCs w:val="22"/>
        </w:rPr>
        <w:t>Anna</w:t>
      </w:r>
      <w:r w:rsidRPr="003906F3">
        <w:rPr>
          <w:rFonts w:ascii="Calibri" w:hAnsi="Calibri"/>
          <w:color w:val="000000"/>
          <w:sz w:val="22"/>
          <w:szCs w:val="22"/>
        </w:rPr>
        <w:t xml:space="preserve"> to work through these demons: </w:t>
      </w:r>
      <w:r w:rsidRPr="00263E7E">
        <w:rPr>
          <w:rFonts w:ascii="Calibri" w:hAnsi="Calibri"/>
          <w:i/>
          <w:color w:val="000000"/>
          <w:sz w:val="22"/>
          <w:szCs w:val="22"/>
        </w:rPr>
        <w:t>“The music is always my outlet,”</w:t>
      </w:r>
      <w:r w:rsidRPr="003906F3">
        <w:rPr>
          <w:rFonts w:ascii="Calibri" w:hAnsi="Calibri"/>
          <w:color w:val="000000"/>
          <w:sz w:val="22"/>
          <w:szCs w:val="22"/>
        </w:rPr>
        <w:t xml:space="preserve"> she says. </w:t>
      </w:r>
      <w:r w:rsidRPr="00263E7E">
        <w:rPr>
          <w:rFonts w:ascii="Calibri" w:hAnsi="Calibri"/>
          <w:i/>
          <w:color w:val="000000"/>
          <w:sz w:val="22"/>
          <w:szCs w:val="22"/>
        </w:rPr>
        <w:t>“Without it, I probably wouldn’t be here anymore.”</w:t>
      </w:r>
    </w:p>
    <w:p w:rsidR="003906F3" w:rsidRPr="003906F3" w:rsidRDefault="003906F3" w:rsidP="003906F3">
      <w:pPr>
        <w:pStyle w:val="Standard1"/>
        <w:widowControl w:val="0"/>
        <w:rPr>
          <w:rFonts w:ascii="Calibri" w:hAnsi="Calibri"/>
          <w:sz w:val="22"/>
          <w:szCs w:val="22"/>
        </w:rPr>
      </w:pPr>
    </w:p>
    <w:p w:rsidR="003906F3" w:rsidRPr="003906F3" w:rsidRDefault="003906F3" w:rsidP="003906F3">
      <w:pPr>
        <w:pStyle w:val="Standard1"/>
        <w:widowControl w:val="0"/>
        <w:rPr>
          <w:rFonts w:ascii="Calibri" w:hAnsi="Calibri"/>
          <w:sz w:val="22"/>
          <w:szCs w:val="22"/>
        </w:rPr>
      </w:pPr>
      <w:r w:rsidRPr="003906F3">
        <w:rPr>
          <w:rFonts w:ascii="Calibri" w:hAnsi="Calibri"/>
          <w:color w:val="313131"/>
          <w:sz w:val="22"/>
          <w:szCs w:val="22"/>
        </w:rPr>
        <w:t xml:space="preserve">Though it was </w:t>
      </w:r>
      <w:r w:rsidRPr="00263E7E">
        <w:rPr>
          <w:rFonts w:ascii="Calibri" w:hAnsi="Calibri"/>
          <w:b/>
          <w:color w:val="313131"/>
          <w:sz w:val="22"/>
          <w:szCs w:val="22"/>
        </w:rPr>
        <w:t>Anna</w:t>
      </w:r>
      <w:r w:rsidRPr="003906F3">
        <w:rPr>
          <w:rFonts w:ascii="Calibri" w:hAnsi="Calibri"/>
          <w:color w:val="313131"/>
          <w:sz w:val="22"/>
          <w:szCs w:val="22"/>
        </w:rPr>
        <w:t xml:space="preserve"> who conceived the concept </w:t>
      </w:r>
      <w:r w:rsidRPr="003906F3">
        <w:rPr>
          <w:rFonts w:ascii="Calibri" w:hAnsi="Calibri"/>
          <w:bCs/>
          <w:color w:val="313131"/>
          <w:sz w:val="22"/>
          <w:szCs w:val="22"/>
        </w:rPr>
        <w:t>of the album</w:t>
      </w:r>
      <w:r w:rsidRPr="003906F3">
        <w:rPr>
          <w:rFonts w:ascii="Calibri" w:hAnsi="Calibri"/>
          <w:sz w:val="22"/>
          <w:szCs w:val="22"/>
        </w:rPr>
        <w:t xml:space="preserve">, </w:t>
      </w:r>
      <w:r w:rsidR="00263E7E" w:rsidRPr="00263E7E">
        <w:rPr>
          <w:rFonts w:ascii="Calibri" w:hAnsi="Calibri"/>
          <w:b/>
          <w:sz w:val="22"/>
          <w:szCs w:val="22"/>
        </w:rPr>
        <w:t>CELLAR DARLING</w:t>
      </w:r>
      <w:r w:rsidRPr="003906F3">
        <w:rPr>
          <w:rFonts w:ascii="Calibri" w:hAnsi="Calibri"/>
          <w:sz w:val="22"/>
          <w:szCs w:val="22"/>
        </w:rPr>
        <w:t xml:space="preserve"> is very much a collaborative effort. </w:t>
      </w:r>
      <w:r w:rsidRPr="00263E7E">
        <w:rPr>
          <w:rFonts w:ascii="Calibri" w:hAnsi="Calibri"/>
          <w:i/>
          <w:sz w:val="22"/>
          <w:szCs w:val="22"/>
        </w:rPr>
        <w:t xml:space="preserve">“A song that is written by only Ivo or </w:t>
      </w:r>
      <w:proofErr w:type="gramStart"/>
      <w:r w:rsidRPr="00263E7E">
        <w:rPr>
          <w:rFonts w:ascii="Calibri" w:hAnsi="Calibri"/>
          <w:i/>
          <w:sz w:val="22"/>
          <w:szCs w:val="22"/>
        </w:rPr>
        <w:t>myself</w:t>
      </w:r>
      <w:proofErr w:type="gramEnd"/>
      <w:r w:rsidRPr="00263E7E">
        <w:rPr>
          <w:rFonts w:ascii="Calibri" w:hAnsi="Calibri"/>
          <w:i/>
          <w:sz w:val="22"/>
          <w:szCs w:val="22"/>
        </w:rPr>
        <w:t xml:space="preserve"> would not sound like Cellar Darling,” </w:t>
      </w:r>
      <w:r w:rsidRPr="003906F3">
        <w:rPr>
          <w:rFonts w:ascii="Calibri" w:hAnsi="Calibri"/>
          <w:sz w:val="22"/>
          <w:szCs w:val="22"/>
        </w:rPr>
        <w:t xml:space="preserve">says </w:t>
      </w:r>
      <w:r w:rsidRPr="00263E7E">
        <w:rPr>
          <w:rFonts w:ascii="Calibri" w:hAnsi="Calibri"/>
          <w:b/>
          <w:sz w:val="22"/>
          <w:szCs w:val="22"/>
        </w:rPr>
        <w:t>Anna</w:t>
      </w:r>
      <w:r w:rsidRPr="003906F3">
        <w:rPr>
          <w:rFonts w:ascii="Calibri" w:hAnsi="Calibri"/>
          <w:sz w:val="22"/>
          <w:szCs w:val="22"/>
        </w:rPr>
        <w:t xml:space="preserve"> firmly. </w:t>
      </w:r>
      <w:r w:rsidRPr="00263E7E">
        <w:rPr>
          <w:rFonts w:ascii="Calibri" w:hAnsi="Calibri"/>
          <w:i/>
          <w:sz w:val="22"/>
          <w:szCs w:val="22"/>
        </w:rPr>
        <w:t>“That is what makes this band special.” “It was something new for me,”</w:t>
      </w:r>
      <w:r w:rsidRPr="003906F3">
        <w:rPr>
          <w:rFonts w:ascii="Calibri" w:hAnsi="Calibri"/>
          <w:sz w:val="22"/>
          <w:szCs w:val="22"/>
        </w:rPr>
        <w:t xml:space="preserve"> adds </w:t>
      </w:r>
      <w:r w:rsidRPr="00263E7E">
        <w:rPr>
          <w:rFonts w:ascii="Calibri" w:hAnsi="Calibri"/>
          <w:b/>
          <w:sz w:val="22"/>
          <w:szCs w:val="22"/>
        </w:rPr>
        <w:t>Ivo</w:t>
      </w:r>
      <w:r w:rsidRPr="003906F3">
        <w:rPr>
          <w:rFonts w:ascii="Calibri" w:hAnsi="Calibri"/>
          <w:sz w:val="22"/>
          <w:szCs w:val="22"/>
        </w:rPr>
        <w:t xml:space="preserve"> on the experience of writing music around a concept for the first time. </w:t>
      </w:r>
      <w:r w:rsidRPr="00263E7E">
        <w:rPr>
          <w:rFonts w:ascii="Calibri" w:hAnsi="Calibri"/>
          <w:i/>
          <w:sz w:val="22"/>
          <w:szCs w:val="22"/>
        </w:rPr>
        <w:t>“It was challenging, but after 12 years of making music, it was really good for my musical experience. It gave us something to focus on.” “I think the lyrical concept definitely helped in making the album a coherent whole,”</w:t>
      </w:r>
      <w:r w:rsidRPr="003906F3">
        <w:rPr>
          <w:rFonts w:ascii="Calibri" w:hAnsi="Calibri"/>
          <w:sz w:val="22"/>
          <w:szCs w:val="22"/>
        </w:rPr>
        <w:t xml:space="preserve"> </w:t>
      </w:r>
      <w:r w:rsidRPr="00263E7E">
        <w:rPr>
          <w:rFonts w:ascii="Calibri" w:hAnsi="Calibri"/>
          <w:b/>
          <w:sz w:val="22"/>
          <w:szCs w:val="22"/>
        </w:rPr>
        <w:t>Merlin</w:t>
      </w:r>
      <w:r w:rsidRPr="003906F3">
        <w:rPr>
          <w:rFonts w:ascii="Calibri" w:hAnsi="Calibri"/>
          <w:sz w:val="22"/>
          <w:szCs w:val="22"/>
        </w:rPr>
        <w:t xml:space="preserve"> adds.  </w:t>
      </w:r>
    </w:p>
    <w:p w:rsidR="003906F3" w:rsidRPr="003906F3" w:rsidRDefault="003906F3" w:rsidP="003906F3">
      <w:pPr>
        <w:pStyle w:val="Standard1"/>
        <w:widowControl w:val="0"/>
        <w:rPr>
          <w:rFonts w:ascii="Calibri" w:hAnsi="Calibri"/>
          <w:sz w:val="22"/>
          <w:szCs w:val="22"/>
        </w:rPr>
      </w:pPr>
    </w:p>
    <w:p w:rsidR="003906F3" w:rsidRPr="003906F3" w:rsidRDefault="003906F3" w:rsidP="003906F3">
      <w:pPr>
        <w:pStyle w:val="Standard1"/>
        <w:widowControl w:val="0"/>
        <w:rPr>
          <w:rFonts w:ascii="Calibri" w:hAnsi="Calibri"/>
          <w:sz w:val="22"/>
          <w:szCs w:val="22"/>
        </w:rPr>
      </w:pPr>
      <w:r w:rsidRPr="003906F3">
        <w:rPr>
          <w:rFonts w:ascii="Calibri" w:hAnsi="Calibri"/>
          <w:sz w:val="22"/>
          <w:szCs w:val="22"/>
        </w:rPr>
        <w:t>On</w:t>
      </w:r>
      <w:r w:rsidR="00263E7E">
        <w:rPr>
          <w:rFonts w:ascii="Calibri" w:hAnsi="Calibri"/>
          <w:sz w:val="22"/>
          <w:szCs w:val="22"/>
        </w:rPr>
        <w:t xml:space="preserve"> </w:t>
      </w:r>
      <w:r w:rsidR="00263E7E" w:rsidRPr="008A1740">
        <w:rPr>
          <w:rFonts w:ascii="Calibri" w:hAnsi="Calibri"/>
          <w:b/>
          <w:sz w:val="22"/>
          <w:szCs w:val="22"/>
        </w:rPr>
        <w:t>»The Spell«</w:t>
      </w:r>
      <w:r w:rsidRPr="003906F3">
        <w:rPr>
          <w:rFonts w:ascii="Calibri" w:hAnsi="Calibri"/>
          <w:sz w:val="22"/>
          <w:szCs w:val="22"/>
        </w:rPr>
        <w:t xml:space="preserve">, </w:t>
      </w:r>
      <w:r w:rsidR="00263E7E" w:rsidRPr="00263E7E">
        <w:rPr>
          <w:rFonts w:ascii="Calibri" w:hAnsi="Calibri"/>
          <w:b/>
          <w:sz w:val="22"/>
          <w:szCs w:val="22"/>
        </w:rPr>
        <w:t>CELLAR DARLING</w:t>
      </w:r>
      <w:r w:rsidRPr="003906F3">
        <w:rPr>
          <w:rFonts w:ascii="Calibri" w:hAnsi="Calibri"/>
          <w:sz w:val="22"/>
          <w:szCs w:val="22"/>
        </w:rPr>
        <w:t xml:space="preserve"> </w:t>
      </w:r>
      <w:proofErr w:type="gramStart"/>
      <w:r w:rsidRPr="003906F3">
        <w:rPr>
          <w:rFonts w:ascii="Calibri" w:hAnsi="Calibri"/>
          <w:sz w:val="22"/>
          <w:szCs w:val="22"/>
        </w:rPr>
        <w:t>have</w:t>
      </w:r>
      <w:proofErr w:type="gramEnd"/>
      <w:r w:rsidRPr="003906F3">
        <w:rPr>
          <w:rFonts w:ascii="Calibri" w:hAnsi="Calibri"/>
          <w:sz w:val="22"/>
          <w:szCs w:val="22"/>
        </w:rPr>
        <w:t xml:space="preserve"> cemented their sound. Juxtaposing darkness and light, the album soars with melody, pummels with heavy passages and is peppered throughout with progressive flourishes, folky interludes and classical elements, as well as their use of hurdy </w:t>
      </w:r>
      <w:proofErr w:type="spellStart"/>
      <w:r w:rsidRPr="003906F3">
        <w:rPr>
          <w:rFonts w:ascii="Calibri" w:hAnsi="Calibri"/>
          <w:sz w:val="22"/>
          <w:szCs w:val="22"/>
        </w:rPr>
        <w:t>gurdy</w:t>
      </w:r>
      <w:proofErr w:type="spellEnd"/>
      <w:r w:rsidRPr="003906F3">
        <w:rPr>
          <w:rFonts w:ascii="Calibri" w:hAnsi="Calibri"/>
          <w:sz w:val="22"/>
          <w:szCs w:val="22"/>
        </w:rPr>
        <w:t xml:space="preserve"> and flute. </w:t>
      </w:r>
      <w:r w:rsidRPr="00263E7E">
        <w:rPr>
          <w:rFonts w:ascii="Calibri" w:hAnsi="Calibri"/>
          <w:i/>
          <w:sz w:val="22"/>
          <w:szCs w:val="22"/>
        </w:rPr>
        <w:t xml:space="preserve">“I think </w:t>
      </w:r>
      <w:proofErr w:type="spellStart"/>
      <w:r w:rsidRPr="00263E7E">
        <w:rPr>
          <w:rFonts w:ascii="Calibri" w:hAnsi="Calibri"/>
          <w:i/>
          <w:sz w:val="22"/>
          <w:szCs w:val="22"/>
        </w:rPr>
        <w:t>prog</w:t>
      </w:r>
      <w:proofErr w:type="spellEnd"/>
      <w:r w:rsidRPr="00263E7E">
        <w:rPr>
          <w:rFonts w:ascii="Calibri" w:hAnsi="Calibri"/>
          <w:i/>
          <w:sz w:val="22"/>
          <w:szCs w:val="22"/>
        </w:rPr>
        <w:t xml:space="preserve"> fits us best,” </w:t>
      </w:r>
      <w:r w:rsidRPr="003906F3">
        <w:rPr>
          <w:rFonts w:ascii="Calibri" w:hAnsi="Calibri"/>
          <w:sz w:val="22"/>
          <w:szCs w:val="22"/>
        </w:rPr>
        <w:t xml:space="preserve">says </w:t>
      </w:r>
      <w:r w:rsidRPr="00263E7E">
        <w:rPr>
          <w:rFonts w:ascii="Calibri" w:hAnsi="Calibri"/>
          <w:b/>
          <w:sz w:val="22"/>
          <w:szCs w:val="22"/>
        </w:rPr>
        <w:t>Merlin</w:t>
      </w:r>
      <w:r w:rsidRPr="003906F3">
        <w:rPr>
          <w:rFonts w:ascii="Calibri" w:hAnsi="Calibri"/>
          <w:sz w:val="22"/>
          <w:szCs w:val="22"/>
        </w:rPr>
        <w:t xml:space="preserve">. </w:t>
      </w:r>
      <w:r w:rsidRPr="00263E7E">
        <w:rPr>
          <w:rFonts w:ascii="Calibri" w:hAnsi="Calibri"/>
          <w:i/>
          <w:sz w:val="22"/>
          <w:szCs w:val="22"/>
        </w:rPr>
        <w:t>“</w:t>
      </w:r>
      <w:proofErr w:type="spellStart"/>
      <w:r w:rsidRPr="00263E7E">
        <w:rPr>
          <w:rFonts w:ascii="Calibri" w:hAnsi="Calibri"/>
          <w:i/>
          <w:sz w:val="22"/>
          <w:szCs w:val="22"/>
        </w:rPr>
        <w:t>Prog</w:t>
      </w:r>
      <w:proofErr w:type="spellEnd"/>
      <w:r w:rsidRPr="00263E7E">
        <w:rPr>
          <w:rFonts w:ascii="Calibri" w:hAnsi="Calibri"/>
          <w:i/>
          <w:sz w:val="22"/>
          <w:szCs w:val="22"/>
        </w:rPr>
        <w:t xml:space="preserve"> isn’t just about guitar solos, long songs or technical ability: for me, it’s pushing the limits of genre. We don’t want to set any boundaries for ourselves, and to me, that is the definition of progressive music.”</w:t>
      </w:r>
      <w:r w:rsidRPr="003906F3">
        <w:rPr>
          <w:rFonts w:ascii="Calibri" w:hAnsi="Calibri"/>
          <w:sz w:val="22"/>
          <w:szCs w:val="22"/>
        </w:rPr>
        <w:t xml:space="preserve"> His enthusiasm for grandiose rock and </w:t>
      </w:r>
      <w:proofErr w:type="spellStart"/>
      <w:r w:rsidRPr="003906F3">
        <w:rPr>
          <w:rFonts w:ascii="Calibri" w:hAnsi="Calibri"/>
          <w:sz w:val="22"/>
          <w:szCs w:val="22"/>
        </w:rPr>
        <w:t>prog</w:t>
      </w:r>
      <w:proofErr w:type="spellEnd"/>
      <w:r w:rsidRPr="003906F3">
        <w:rPr>
          <w:rFonts w:ascii="Calibri" w:hAnsi="Calibri"/>
          <w:sz w:val="22"/>
          <w:szCs w:val="22"/>
        </w:rPr>
        <w:t xml:space="preserve"> bands like </w:t>
      </w:r>
      <w:r w:rsidR="00263E7E" w:rsidRPr="00263E7E">
        <w:rPr>
          <w:rFonts w:ascii="Calibri" w:hAnsi="Calibri"/>
          <w:b/>
          <w:sz w:val="22"/>
          <w:szCs w:val="22"/>
        </w:rPr>
        <w:t>QUEEN</w:t>
      </w:r>
      <w:r w:rsidRPr="003906F3">
        <w:rPr>
          <w:rFonts w:ascii="Calibri" w:hAnsi="Calibri"/>
          <w:sz w:val="22"/>
          <w:szCs w:val="22"/>
        </w:rPr>
        <w:t xml:space="preserve"> and </w:t>
      </w:r>
      <w:r w:rsidR="00263E7E" w:rsidRPr="00263E7E">
        <w:rPr>
          <w:rFonts w:ascii="Calibri" w:hAnsi="Calibri"/>
          <w:b/>
          <w:sz w:val="22"/>
          <w:szCs w:val="22"/>
        </w:rPr>
        <w:t>DREAM THEATER</w:t>
      </w:r>
      <w:r w:rsidRPr="003906F3">
        <w:rPr>
          <w:rFonts w:ascii="Calibri" w:hAnsi="Calibri"/>
          <w:sz w:val="22"/>
          <w:szCs w:val="22"/>
        </w:rPr>
        <w:t xml:space="preserve"> shines through in</w:t>
      </w:r>
      <w:r w:rsidR="00263E7E">
        <w:rPr>
          <w:rFonts w:ascii="Calibri" w:hAnsi="Calibri"/>
          <w:sz w:val="22"/>
          <w:szCs w:val="22"/>
        </w:rPr>
        <w:t xml:space="preserve"> </w:t>
      </w:r>
      <w:r w:rsidR="00263E7E" w:rsidRPr="008A1740">
        <w:rPr>
          <w:rFonts w:ascii="Calibri" w:hAnsi="Calibri"/>
          <w:b/>
          <w:sz w:val="22"/>
          <w:szCs w:val="22"/>
        </w:rPr>
        <w:t>»The Spell«</w:t>
      </w:r>
      <w:r w:rsidRPr="003906F3">
        <w:rPr>
          <w:rFonts w:ascii="Calibri" w:hAnsi="Calibri"/>
          <w:sz w:val="22"/>
          <w:szCs w:val="22"/>
        </w:rPr>
        <w:t xml:space="preserve">, and it comes as no surprise that </w:t>
      </w:r>
      <w:r w:rsidRPr="00263E7E">
        <w:rPr>
          <w:rFonts w:ascii="Calibri" w:hAnsi="Calibri"/>
          <w:b/>
          <w:sz w:val="22"/>
          <w:szCs w:val="22"/>
        </w:rPr>
        <w:t>Anna</w:t>
      </w:r>
      <w:r w:rsidRPr="003906F3">
        <w:rPr>
          <w:rFonts w:ascii="Calibri" w:hAnsi="Calibri"/>
          <w:sz w:val="22"/>
          <w:szCs w:val="22"/>
        </w:rPr>
        <w:t xml:space="preserve"> is the child of two professional opera singers, as her stunning vocals glide majestically throughout this ambitious album.</w:t>
      </w:r>
    </w:p>
    <w:p w:rsidR="003906F3" w:rsidRPr="003906F3" w:rsidRDefault="003906F3" w:rsidP="003906F3">
      <w:pPr>
        <w:pStyle w:val="Standard1"/>
        <w:widowControl w:val="0"/>
        <w:rPr>
          <w:rFonts w:ascii="Calibri" w:hAnsi="Calibri"/>
          <w:sz w:val="22"/>
          <w:szCs w:val="22"/>
        </w:rPr>
      </w:pPr>
    </w:p>
    <w:p w:rsidR="003906F3" w:rsidRPr="003906F3" w:rsidRDefault="003906F3" w:rsidP="003906F3">
      <w:pPr>
        <w:pStyle w:val="Standard1"/>
        <w:widowControl w:val="0"/>
        <w:rPr>
          <w:rFonts w:ascii="Calibri" w:hAnsi="Calibri"/>
          <w:sz w:val="22"/>
          <w:szCs w:val="22"/>
        </w:rPr>
      </w:pPr>
      <w:r w:rsidRPr="003906F3">
        <w:rPr>
          <w:rFonts w:ascii="Calibri" w:hAnsi="Calibri"/>
          <w:sz w:val="22"/>
          <w:szCs w:val="22"/>
        </w:rPr>
        <w:t xml:space="preserve">But the ambition of </w:t>
      </w:r>
      <w:r w:rsidR="00263E7E" w:rsidRPr="008A1740">
        <w:rPr>
          <w:rFonts w:ascii="Calibri" w:hAnsi="Calibri"/>
          <w:b/>
          <w:sz w:val="22"/>
          <w:szCs w:val="22"/>
        </w:rPr>
        <w:t>»The Spell«</w:t>
      </w:r>
      <w:r w:rsidR="00263E7E" w:rsidRPr="003906F3">
        <w:rPr>
          <w:rFonts w:ascii="Calibri" w:hAnsi="Calibri"/>
          <w:sz w:val="22"/>
          <w:szCs w:val="22"/>
        </w:rPr>
        <w:t xml:space="preserve"> </w:t>
      </w:r>
      <w:r w:rsidRPr="003906F3">
        <w:rPr>
          <w:rFonts w:ascii="Calibri" w:hAnsi="Calibri"/>
          <w:sz w:val="22"/>
          <w:szCs w:val="22"/>
        </w:rPr>
        <w:t xml:space="preserve">doesn’t stop with the music and lyrics: </w:t>
      </w:r>
      <w:r w:rsidR="00263E7E" w:rsidRPr="00263E7E">
        <w:rPr>
          <w:rFonts w:ascii="Calibri" w:hAnsi="Calibri"/>
          <w:b/>
          <w:sz w:val="22"/>
          <w:szCs w:val="22"/>
        </w:rPr>
        <w:t>CELLAR DARLING</w:t>
      </w:r>
      <w:r w:rsidRPr="003906F3">
        <w:rPr>
          <w:rFonts w:ascii="Calibri" w:hAnsi="Calibri"/>
          <w:sz w:val="22"/>
          <w:szCs w:val="22"/>
        </w:rPr>
        <w:t xml:space="preserve"> have created an audiobook that’s narrated by </w:t>
      </w:r>
      <w:r w:rsidRPr="00263E7E">
        <w:rPr>
          <w:rFonts w:ascii="Calibri" w:hAnsi="Calibri"/>
          <w:b/>
          <w:sz w:val="22"/>
          <w:szCs w:val="22"/>
        </w:rPr>
        <w:t>Anna</w:t>
      </w:r>
      <w:r w:rsidRPr="003906F3">
        <w:rPr>
          <w:rFonts w:ascii="Calibri" w:hAnsi="Calibri"/>
          <w:sz w:val="22"/>
          <w:szCs w:val="22"/>
        </w:rPr>
        <w:t xml:space="preserve"> to help complement the album’s story, and they enlisted Romanian graphic designer, </w:t>
      </w:r>
      <w:proofErr w:type="spellStart"/>
      <w:r w:rsidRPr="00263E7E">
        <w:rPr>
          <w:rFonts w:ascii="Calibri" w:hAnsi="Calibri"/>
          <w:b/>
          <w:sz w:val="22"/>
          <w:szCs w:val="22"/>
        </w:rPr>
        <w:t>Costin</w:t>
      </w:r>
      <w:proofErr w:type="spellEnd"/>
      <w:r w:rsidRPr="00263E7E">
        <w:rPr>
          <w:rFonts w:ascii="Calibri" w:hAnsi="Calibri"/>
          <w:b/>
          <w:sz w:val="22"/>
          <w:szCs w:val="22"/>
        </w:rPr>
        <w:t xml:space="preserve"> </w:t>
      </w:r>
      <w:proofErr w:type="spellStart"/>
      <w:r w:rsidRPr="00263E7E">
        <w:rPr>
          <w:rFonts w:ascii="Calibri" w:hAnsi="Calibri"/>
          <w:b/>
          <w:sz w:val="22"/>
          <w:szCs w:val="22"/>
        </w:rPr>
        <w:t>Chioreanu</w:t>
      </w:r>
      <w:proofErr w:type="spellEnd"/>
      <w:r w:rsidRPr="003906F3">
        <w:rPr>
          <w:rFonts w:ascii="Calibri" w:hAnsi="Calibri"/>
          <w:sz w:val="22"/>
          <w:szCs w:val="22"/>
        </w:rPr>
        <w:t xml:space="preserve"> (</w:t>
      </w:r>
      <w:r w:rsidR="00263E7E" w:rsidRPr="00263E7E">
        <w:rPr>
          <w:rFonts w:ascii="Calibri" w:hAnsi="Calibri"/>
          <w:b/>
          <w:sz w:val="22"/>
          <w:szCs w:val="22"/>
        </w:rPr>
        <w:t>OPETH, ULVER, WARDRUNA</w:t>
      </w:r>
      <w:r w:rsidRPr="003906F3">
        <w:rPr>
          <w:rFonts w:ascii="Calibri" w:hAnsi="Calibri"/>
          <w:sz w:val="22"/>
          <w:szCs w:val="22"/>
        </w:rPr>
        <w:t xml:space="preserve"> and more) to create vivid illustrations and animated videos for every track.</w:t>
      </w:r>
    </w:p>
    <w:p w:rsidR="003906F3" w:rsidRPr="003906F3" w:rsidRDefault="003906F3" w:rsidP="003906F3">
      <w:pPr>
        <w:pStyle w:val="Standard1"/>
        <w:widowControl w:val="0"/>
        <w:rPr>
          <w:rFonts w:ascii="Calibri" w:hAnsi="Calibri"/>
          <w:sz w:val="22"/>
          <w:szCs w:val="22"/>
        </w:rPr>
      </w:pPr>
    </w:p>
    <w:p w:rsidR="003906F3" w:rsidRPr="00263E7E" w:rsidRDefault="003906F3" w:rsidP="003906F3">
      <w:pPr>
        <w:pStyle w:val="Standard1"/>
        <w:widowControl w:val="0"/>
        <w:rPr>
          <w:rFonts w:ascii="Calibri" w:hAnsi="Calibri"/>
          <w:i/>
          <w:sz w:val="22"/>
          <w:szCs w:val="22"/>
        </w:rPr>
      </w:pPr>
      <w:r w:rsidRPr="00263E7E">
        <w:rPr>
          <w:rFonts w:ascii="Calibri" w:hAnsi="Calibri"/>
          <w:i/>
          <w:sz w:val="22"/>
          <w:szCs w:val="22"/>
        </w:rPr>
        <w:t>“He’s the artwork rock star in the metal scene!”</w:t>
      </w:r>
      <w:r w:rsidRPr="003906F3">
        <w:rPr>
          <w:rFonts w:ascii="Calibri" w:hAnsi="Calibri"/>
          <w:sz w:val="22"/>
          <w:szCs w:val="22"/>
        </w:rPr>
        <w:t xml:space="preserve"> laughs </w:t>
      </w:r>
      <w:r w:rsidRPr="00263E7E">
        <w:rPr>
          <w:rFonts w:ascii="Calibri" w:hAnsi="Calibri"/>
          <w:b/>
          <w:sz w:val="22"/>
          <w:szCs w:val="22"/>
        </w:rPr>
        <w:t>Anna</w:t>
      </w:r>
      <w:r w:rsidRPr="003906F3">
        <w:rPr>
          <w:rFonts w:ascii="Calibri" w:hAnsi="Calibri"/>
          <w:sz w:val="22"/>
          <w:szCs w:val="22"/>
        </w:rPr>
        <w:t>. “</w:t>
      </w:r>
      <w:r w:rsidRPr="00263E7E">
        <w:rPr>
          <w:rFonts w:ascii="Calibri" w:hAnsi="Calibri"/>
          <w:i/>
          <w:sz w:val="22"/>
          <w:szCs w:val="22"/>
        </w:rPr>
        <w:t xml:space="preserve">I was a huge fan of his – I actually have a sleeve tattoo with artwork that he did for </w:t>
      </w:r>
      <w:r w:rsidR="00263E7E">
        <w:rPr>
          <w:rFonts w:ascii="Calibri" w:hAnsi="Calibri"/>
          <w:i/>
          <w:sz w:val="22"/>
          <w:szCs w:val="22"/>
        </w:rPr>
        <w:t>ULVER</w:t>
      </w:r>
      <w:r w:rsidRPr="00263E7E">
        <w:rPr>
          <w:rFonts w:ascii="Calibri" w:hAnsi="Calibri"/>
          <w:i/>
          <w:sz w:val="22"/>
          <w:szCs w:val="22"/>
        </w:rPr>
        <w:t>. So I got in touch with him about that and kept in touch ever since. He’s an amazing artist: we just sent him the music and lyrics, and he delivered.”</w:t>
      </w:r>
    </w:p>
    <w:p w:rsidR="003906F3" w:rsidRPr="003906F3" w:rsidRDefault="003906F3" w:rsidP="003906F3">
      <w:pPr>
        <w:pStyle w:val="Standard1"/>
        <w:widowControl w:val="0"/>
        <w:rPr>
          <w:rFonts w:ascii="Calibri" w:hAnsi="Calibri"/>
          <w:sz w:val="22"/>
          <w:szCs w:val="22"/>
        </w:rPr>
      </w:pPr>
    </w:p>
    <w:p w:rsidR="003906F3" w:rsidRPr="00263E7E" w:rsidRDefault="003906F3" w:rsidP="003906F3">
      <w:pPr>
        <w:pStyle w:val="Standard1"/>
        <w:widowControl w:val="0"/>
        <w:rPr>
          <w:rFonts w:ascii="Calibri" w:hAnsi="Calibri"/>
          <w:i/>
          <w:sz w:val="22"/>
          <w:szCs w:val="22"/>
        </w:rPr>
      </w:pPr>
      <w:r w:rsidRPr="003906F3">
        <w:rPr>
          <w:rFonts w:ascii="Calibri" w:hAnsi="Calibri"/>
          <w:sz w:val="22"/>
          <w:szCs w:val="22"/>
        </w:rPr>
        <w:t xml:space="preserve">For </w:t>
      </w:r>
      <w:r w:rsidR="00263E7E" w:rsidRPr="00263E7E">
        <w:rPr>
          <w:rFonts w:ascii="Calibri" w:hAnsi="Calibri"/>
          <w:b/>
          <w:sz w:val="22"/>
          <w:szCs w:val="22"/>
        </w:rPr>
        <w:t>CELLAR DARLING</w:t>
      </w:r>
      <w:r w:rsidRPr="003906F3">
        <w:rPr>
          <w:rFonts w:ascii="Calibri" w:hAnsi="Calibri"/>
          <w:sz w:val="22"/>
          <w:szCs w:val="22"/>
        </w:rPr>
        <w:t xml:space="preserve">, the intricate artwork is central to the album. </w:t>
      </w:r>
      <w:r w:rsidRPr="00263E7E">
        <w:rPr>
          <w:rFonts w:ascii="Calibri" w:hAnsi="Calibri"/>
          <w:i/>
          <w:sz w:val="22"/>
          <w:szCs w:val="22"/>
        </w:rPr>
        <w:t>“Even now when I am listening to an album, I like to be able to look through the artwork,”</w:t>
      </w:r>
      <w:r w:rsidRPr="003906F3">
        <w:rPr>
          <w:rFonts w:ascii="Calibri" w:hAnsi="Calibri"/>
          <w:sz w:val="22"/>
          <w:szCs w:val="22"/>
        </w:rPr>
        <w:t xml:space="preserve"> </w:t>
      </w:r>
      <w:r w:rsidRPr="00263E7E">
        <w:rPr>
          <w:rFonts w:ascii="Calibri" w:hAnsi="Calibri"/>
          <w:b/>
          <w:sz w:val="22"/>
          <w:szCs w:val="22"/>
        </w:rPr>
        <w:t>Merlin</w:t>
      </w:r>
      <w:r w:rsidRPr="003906F3">
        <w:rPr>
          <w:rFonts w:ascii="Calibri" w:hAnsi="Calibri"/>
          <w:sz w:val="22"/>
          <w:szCs w:val="22"/>
        </w:rPr>
        <w:t xml:space="preserve"> says. </w:t>
      </w:r>
      <w:r w:rsidRPr="00263E7E">
        <w:rPr>
          <w:rFonts w:ascii="Calibri" w:hAnsi="Calibri"/>
          <w:i/>
          <w:sz w:val="22"/>
          <w:szCs w:val="22"/>
        </w:rPr>
        <w:t xml:space="preserve">“To hold the sleeve in your hand while you listen. It’s very much a part of the album experience, in my opinion: I grew up with my dad’s record collection, he had something like 10,000 vinyl! It was a more deliberate way of listening to music. It’s amazing that now </w:t>
      </w:r>
      <w:r w:rsidR="00263E7E">
        <w:rPr>
          <w:rFonts w:ascii="Calibri" w:hAnsi="Calibri"/>
          <w:i/>
          <w:sz w:val="22"/>
          <w:szCs w:val="22"/>
        </w:rPr>
        <w:t xml:space="preserve">WE </w:t>
      </w:r>
      <w:r w:rsidRPr="00263E7E">
        <w:rPr>
          <w:rFonts w:ascii="Calibri" w:hAnsi="Calibri"/>
          <w:i/>
          <w:sz w:val="22"/>
          <w:szCs w:val="22"/>
        </w:rPr>
        <w:t xml:space="preserve">have something like </w:t>
      </w:r>
      <w:proofErr w:type="gramStart"/>
      <w:r w:rsidRPr="00263E7E">
        <w:rPr>
          <w:rFonts w:ascii="Calibri" w:hAnsi="Calibri"/>
          <w:i/>
          <w:sz w:val="22"/>
          <w:szCs w:val="22"/>
        </w:rPr>
        <w:t>this, that</w:t>
      </w:r>
      <w:proofErr w:type="gramEnd"/>
      <w:r w:rsidRPr="00263E7E">
        <w:rPr>
          <w:rFonts w:ascii="Calibri" w:hAnsi="Calibri"/>
          <w:i/>
          <w:sz w:val="22"/>
          <w:szCs w:val="22"/>
        </w:rPr>
        <w:t xml:space="preserve"> you can actually spend some time looking at while listening to the music. </w:t>
      </w:r>
      <w:r w:rsidRPr="00263E7E">
        <w:rPr>
          <w:rFonts w:ascii="Calibri" w:hAnsi="Calibri"/>
          <w:i/>
          <w:color w:val="313131"/>
          <w:sz w:val="22"/>
          <w:szCs w:val="22"/>
        </w:rPr>
        <w:t>So I think it’s amazing that we are able to make the artwork available digitally as well, in the form of animated videos for each and every track, and on our website, too.”</w:t>
      </w:r>
    </w:p>
    <w:p w:rsidR="003906F3" w:rsidRPr="003906F3" w:rsidRDefault="003906F3" w:rsidP="003906F3">
      <w:pPr>
        <w:pStyle w:val="Standard1"/>
        <w:widowControl w:val="0"/>
        <w:rPr>
          <w:rFonts w:ascii="Calibri" w:hAnsi="Calibri"/>
          <w:sz w:val="22"/>
          <w:szCs w:val="22"/>
        </w:rPr>
      </w:pPr>
    </w:p>
    <w:p w:rsidR="003906F3" w:rsidRPr="00263E7E" w:rsidRDefault="003906F3" w:rsidP="003906F3">
      <w:pPr>
        <w:pStyle w:val="Standard1"/>
        <w:widowControl w:val="0"/>
        <w:rPr>
          <w:rFonts w:ascii="Calibri" w:hAnsi="Calibri"/>
          <w:i/>
          <w:sz w:val="22"/>
          <w:szCs w:val="22"/>
        </w:rPr>
      </w:pPr>
      <w:r w:rsidRPr="00263E7E">
        <w:rPr>
          <w:rFonts w:ascii="Calibri" w:hAnsi="Calibri"/>
          <w:i/>
          <w:sz w:val="22"/>
          <w:szCs w:val="22"/>
        </w:rPr>
        <w:t>“It gives more importance to the concept,”</w:t>
      </w:r>
      <w:r w:rsidRPr="003906F3">
        <w:rPr>
          <w:rFonts w:ascii="Calibri" w:hAnsi="Calibri"/>
          <w:sz w:val="22"/>
          <w:szCs w:val="22"/>
        </w:rPr>
        <w:t xml:space="preserve"> </w:t>
      </w:r>
      <w:r w:rsidRPr="00263E7E">
        <w:rPr>
          <w:rFonts w:ascii="Calibri" w:hAnsi="Calibri"/>
          <w:b/>
          <w:sz w:val="22"/>
          <w:szCs w:val="22"/>
        </w:rPr>
        <w:t>Anna</w:t>
      </w:r>
      <w:r w:rsidRPr="003906F3">
        <w:rPr>
          <w:rFonts w:ascii="Calibri" w:hAnsi="Calibri"/>
          <w:sz w:val="22"/>
          <w:szCs w:val="22"/>
        </w:rPr>
        <w:t xml:space="preserve"> concludes. </w:t>
      </w:r>
      <w:r w:rsidRPr="00263E7E">
        <w:rPr>
          <w:rFonts w:ascii="Calibri" w:hAnsi="Calibri"/>
          <w:i/>
          <w:sz w:val="22"/>
          <w:szCs w:val="22"/>
        </w:rPr>
        <w:t>“Having something like a bonus track would have been great, but it wouldn’t have completed what we started. With the audiobook and the fitting artwork, it closes the circle.”</w:t>
      </w:r>
    </w:p>
    <w:p w:rsidR="00342F5C" w:rsidRPr="004B3870" w:rsidRDefault="00342F5C" w:rsidP="003906F3">
      <w:pPr>
        <w:suppressAutoHyphens w:val="0"/>
        <w:rPr>
          <w:rFonts w:ascii="Calibri" w:hAnsi="Calibri"/>
          <w:kern w:val="0"/>
          <w:lang w:val="en-US" w:eastAsia="de-DE"/>
        </w:rPr>
      </w:pPr>
    </w:p>
    <w:sectPr w:rsidR="00342F5C" w:rsidRPr="004B3870">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0C" w:rsidRDefault="00536C0C">
      <w:r>
        <w:separator/>
      </w:r>
    </w:p>
  </w:endnote>
  <w:endnote w:type="continuationSeparator" w:id="0">
    <w:p w:rsidR="00536C0C" w:rsidRDefault="0053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Norway, Spain &amp; Rest: </w:t>
    </w:r>
    <w:hyperlink r:id="rId1" w:history="1">
      <w:r w:rsidR="00C10C05" w:rsidRPr="001135CC">
        <w:rPr>
          <w:rStyle w:val="Hyperlink"/>
          <w:rFonts w:ascii="Calibri" w:hAnsi="Calibri" w:cs="Calibri"/>
          <w:sz w:val="16"/>
          <w:szCs w:val="16"/>
          <w:lang w:val="en-US"/>
        </w:rPr>
        <w:t>anne@nuclearblast.de</w:t>
      </w:r>
    </w:hyperlink>
  </w:p>
  <w:p w:rsidR="00656A80" w:rsidRPr="005C3E50" w:rsidRDefault="00C10C05" w:rsidP="00656A80">
    <w:pPr>
      <w:pStyle w:val="Fuzeile"/>
      <w:jc w:val="center"/>
      <w:rPr>
        <w:rStyle w:val="Hyperlink"/>
        <w:rFonts w:ascii="Calibri" w:hAnsi="Calibri" w:cs="Calibri"/>
        <w:color w:val="auto"/>
        <w:sz w:val="16"/>
        <w:szCs w:val="16"/>
        <w:lang w:val="en-US"/>
      </w:rPr>
    </w:pPr>
    <w:r w:rsidRPr="005C3E50">
      <w:rPr>
        <w:rFonts w:ascii="Calibri" w:hAnsi="Calibri" w:cs="Arial"/>
        <w:sz w:val="16"/>
        <w:szCs w:val="16"/>
        <w:lang w:val="en-US"/>
      </w:rPr>
      <w:t xml:space="preserve">UK: </w:t>
    </w:r>
    <w:hyperlink r:id="rId2" w:history="1">
      <w:r w:rsidR="00263E7E" w:rsidRPr="005C3E50">
        <w:rPr>
          <w:rStyle w:val="Hyperlink"/>
          <w:rFonts w:ascii="Calibri" w:hAnsi="Calibri" w:cs="Arial"/>
          <w:sz w:val="16"/>
          <w:szCs w:val="16"/>
          <w:lang w:val="en-US"/>
        </w:rPr>
        <w:t>joe@nuclearblast.co.uk</w:t>
      </w:r>
    </w:hyperlink>
    <w:r w:rsidRPr="005C3E50">
      <w:rPr>
        <w:rFonts w:ascii="Calibri" w:hAnsi="Calibri"/>
        <w:sz w:val="16"/>
        <w:lang w:val="en-US"/>
      </w:rPr>
      <w:t xml:space="preserve"> | </w:t>
    </w:r>
    <w:r w:rsidR="00656A80" w:rsidRPr="005C3E50">
      <w:rPr>
        <w:rFonts w:ascii="Calibri" w:hAnsi="Calibri" w:cs="Calibri"/>
        <w:sz w:val="16"/>
        <w:szCs w:val="16"/>
        <w:lang w:val="en-US"/>
      </w:rPr>
      <w:t xml:space="preserve">Australia: </w:t>
    </w:r>
    <w:hyperlink r:id="rId3" w:history="1">
      <w:r w:rsidR="00656A80" w:rsidRPr="005C3E50">
        <w:rPr>
          <w:rStyle w:val="Hyperlink"/>
          <w:rFonts w:ascii="Calibri" w:hAnsi="Calibri" w:cs="Calibri"/>
          <w:sz w:val="16"/>
          <w:szCs w:val="16"/>
          <w:lang w:val="en-US"/>
        </w:rPr>
        <w:t>john</w:t>
      </w:r>
    </w:hyperlink>
    <w:hyperlink r:id="rId4" w:history="1">
      <w:r w:rsidR="00656A80" w:rsidRPr="005C3E50">
        <w:rPr>
          <w:rStyle w:val="Hyperlink"/>
          <w:rFonts w:ascii="Calibri" w:hAnsi="Calibri" w:cs="Calibri"/>
          <w:sz w:val="16"/>
          <w:szCs w:val="16"/>
          <w:lang w:val="en-US"/>
        </w:rPr>
        <w:t>@riotact.com.au</w:t>
      </w:r>
    </w:hyperlink>
    <w:r w:rsidR="00656A80" w:rsidRPr="005C3E50">
      <w:rPr>
        <w:rStyle w:val="Hyperlink"/>
        <w:rFonts w:ascii="Calibri" w:hAnsi="Calibri" w:cs="Calibri"/>
        <w:sz w:val="16"/>
        <w:szCs w:val="16"/>
        <w:lang w:val="en-US"/>
      </w:rPr>
      <w:t xml:space="preserve"> </w:t>
    </w:r>
    <w:r w:rsidR="00656A80" w:rsidRPr="005C3E50">
      <w:rPr>
        <w:rFonts w:ascii="Calibri" w:hAnsi="Calibri" w:cs="Calibri"/>
        <w:sz w:val="16"/>
        <w:szCs w:val="16"/>
        <w:lang w:val="en-US"/>
      </w:rPr>
      <w:t xml:space="preserve">| </w:t>
    </w:r>
    <w:proofErr w:type="spellStart"/>
    <w:r w:rsidR="00656A80" w:rsidRPr="005C3E50">
      <w:rPr>
        <w:rFonts w:ascii="Calibri" w:hAnsi="Calibri" w:cs="Calibri"/>
        <w:sz w:val="16"/>
        <w:szCs w:val="16"/>
        <w:lang w:val="en-US"/>
      </w:rPr>
      <w:t>BeNeLux</w:t>
    </w:r>
    <w:proofErr w:type="spellEnd"/>
    <w:r w:rsidR="00656A80" w:rsidRPr="005C3E50">
      <w:rPr>
        <w:rFonts w:ascii="Calibri" w:hAnsi="Calibri" w:cs="Calibri"/>
        <w:sz w:val="16"/>
        <w:szCs w:val="16"/>
        <w:lang w:val="en-US"/>
      </w:rPr>
      <w:t xml:space="preserve">: </w:t>
    </w:r>
    <w:hyperlink r:id="rId5" w:history="1">
      <w:r w:rsidRPr="005C3E50">
        <w:rPr>
          <w:rStyle w:val="Hyperlink"/>
          <w:rFonts w:ascii="Calibri" w:hAnsi="Calibri" w:cs="Calibri"/>
          <w:sz w:val="16"/>
          <w:szCs w:val="16"/>
          <w:lang w:val="en-US"/>
        </w:rPr>
        <w:t>jaap@nuclearblast.de</w:t>
      </w:r>
    </w:hyperlink>
  </w:p>
  <w:p w:rsidR="00656A80" w:rsidRPr="005164D9" w:rsidRDefault="00656A80" w:rsidP="00656A80">
    <w:pPr>
      <w:pStyle w:val="Fuzeile"/>
      <w:jc w:val="center"/>
      <w:rPr>
        <w:rStyle w:val="Hyperlink"/>
        <w:rFonts w:ascii="Calibri" w:hAnsi="Calibri" w:cs="Arial"/>
        <w:color w:val="auto"/>
        <w:sz w:val="16"/>
        <w:szCs w:val="16"/>
        <w:lang w:val="en-US"/>
      </w:rPr>
    </w:pPr>
    <w:r w:rsidRPr="004A7350">
      <w:rPr>
        <w:rFonts w:ascii="Calibri" w:hAnsi="Calibri" w:cs="Arial"/>
        <w:sz w:val="16"/>
        <w:szCs w:val="16"/>
        <w:lang w:val="en-US"/>
      </w:rPr>
      <w:t xml:space="preserve">Finland: </w:t>
    </w:r>
    <w:hyperlink r:id="rId6" w:history="1">
      <w:r w:rsidRPr="004A7350">
        <w:rPr>
          <w:rStyle w:val="Hyperlink"/>
          <w:rFonts w:ascii="Calibri" w:hAnsi="Calibri" w:cs="Calibri"/>
          <w:sz w:val="16"/>
          <w:szCs w:val="16"/>
          <w:lang w:val="en-US"/>
        </w:rPr>
        <w:t>silke@nuclearblast.de</w:t>
      </w:r>
    </w:hyperlink>
    <w:r w:rsidRPr="004A7350">
      <w:rPr>
        <w:rFonts w:ascii="Calibri" w:hAnsi="Calibri" w:cs="Calibri"/>
        <w:sz w:val="16"/>
        <w:szCs w:val="16"/>
        <w:lang w:val="en-US"/>
      </w:rPr>
      <w:t xml:space="preserve"> | France: </w:t>
    </w:r>
    <w:hyperlink r:id="rId7" w:history="1">
      <w:r w:rsidRPr="004A7350">
        <w:rPr>
          <w:rStyle w:val="Hyperlink"/>
          <w:rFonts w:ascii="Calibri" w:hAnsi="Calibri" w:cs="Arial"/>
          <w:sz w:val="16"/>
          <w:szCs w:val="16"/>
          <w:lang w:val="en-US"/>
        </w:rPr>
        <w:t>valerie@jmtconsulting.fr</w:t>
      </w:r>
    </w:hyperlink>
  </w:p>
  <w:p w:rsidR="00656A80" w:rsidRPr="005C3E50" w:rsidRDefault="00656A80" w:rsidP="00656A80">
    <w:pPr>
      <w:pStyle w:val="Fuzeile"/>
      <w:jc w:val="center"/>
      <w:rPr>
        <w:rStyle w:val="Hyperlink"/>
        <w:rFonts w:ascii="Calibri" w:hAnsi="Calibri"/>
        <w:color w:val="auto"/>
        <w:sz w:val="16"/>
        <w:szCs w:val="16"/>
      </w:rPr>
    </w:pPr>
    <w:r w:rsidRPr="005C3E50">
      <w:rPr>
        <w:rFonts w:ascii="Calibri" w:hAnsi="Calibri" w:cs="Arial"/>
        <w:sz w:val="16"/>
        <w:szCs w:val="16"/>
      </w:rPr>
      <w:t xml:space="preserve">Sweden: </w:t>
    </w:r>
    <w:hyperlink r:id="rId8" w:history="1">
      <w:r w:rsidRPr="005C3E50">
        <w:rPr>
          <w:rStyle w:val="Hyperlink"/>
          <w:rFonts w:ascii="Calibri" w:hAnsi="Calibri"/>
          <w:sz w:val="16"/>
          <w:szCs w:val="16"/>
        </w:rPr>
        <w:t>darren.edwards@mac.com</w:t>
      </w:r>
    </w:hyperlink>
  </w:p>
  <w:p w:rsidR="00656A80" w:rsidRPr="004A7350" w:rsidRDefault="00656A80" w:rsidP="00656A80">
    <w:pPr>
      <w:pStyle w:val="Fuzeile"/>
      <w:jc w:val="center"/>
      <w:rPr>
        <w:rFonts w:ascii="Calibri" w:hAnsi="Calibri" w:cs="Arial"/>
        <w:sz w:val="16"/>
        <w:szCs w:val="16"/>
      </w:rPr>
    </w:pPr>
    <w:proofErr w:type="spellStart"/>
    <w:r w:rsidRPr="004A7350">
      <w:rPr>
        <w:rFonts w:ascii="Calibri" w:hAnsi="Calibri" w:cs="Arial"/>
        <w:sz w:val="16"/>
        <w:szCs w:val="16"/>
      </w:rPr>
      <w:t>Switzerland</w:t>
    </w:r>
    <w:proofErr w:type="spellEnd"/>
    <w:r w:rsidRPr="004A7350">
      <w:rPr>
        <w:rFonts w:ascii="Calibri" w:hAnsi="Calibri" w:cs="Arial"/>
        <w:sz w:val="16"/>
        <w:szCs w:val="16"/>
      </w:rPr>
      <w:t xml:space="preserve">: </w:t>
    </w:r>
    <w:hyperlink r:id="rId9"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w:t>
    </w:r>
  </w:p>
  <w:p w:rsidR="00595ED8" w:rsidRPr="004A7350" w:rsidRDefault="00656A80" w:rsidP="00656A80">
    <w:pPr>
      <w:pStyle w:val="Fuzeile"/>
      <w:jc w:val="center"/>
      <w:rPr>
        <w:rFonts w:ascii="Calibri" w:hAnsi="Calibri"/>
        <w:sz w:val="16"/>
        <w:szCs w:val="16"/>
      </w:rPr>
    </w:pPr>
    <w:r w:rsidRPr="004A7350">
      <w:rPr>
        <w:rFonts w:ascii="Calibri" w:hAnsi="Calibri"/>
        <w:sz w:val="16"/>
        <w:szCs w:val="16"/>
      </w:rPr>
      <w:t xml:space="preserve">USA: </w:t>
    </w:r>
    <w:hyperlink r:id="rId10" w:history="1">
      <w:r w:rsidRPr="004A7350">
        <w:rPr>
          <w:rStyle w:val="Hyperlink"/>
          <w:rFonts w:ascii="Calibri" w:hAnsi="Calibri"/>
          <w:sz w:val="16"/>
          <w:szCs w:val="16"/>
        </w:rPr>
        <w:t>kristin@nuclearblastusa.com</w:t>
      </w:r>
    </w:hyperlink>
    <w:r w:rsidR="00C10C05" w:rsidRPr="004A7350">
      <w:rPr>
        <w:rFonts w:ascii="Calibri" w:hAnsi="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0C" w:rsidRDefault="00536C0C">
      <w:r>
        <w:separator/>
      </w:r>
    </w:p>
  </w:footnote>
  <w:footnote w:type="continuationSeparator" w:id="0">
    <w:p w:rsidR="00536C0C" w:rsidRDefault="00536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3F07"/>
    <w:rsid w:val="00092B01"/>
    <w:rsid w:val="000D4CC3"/>
    <w:rsid w:val="000E240A"/>
    <w:rsid w:val="001A3CAE"/>
    <w:rsid w:val="00263E7E"/>
    <w:rsid w:val="002F42CC"/>
    <w:rsid w:val="002F57EB"/>
    <w:rsid w:val="00342F5C"/>
    <w:rsid w:val="003600E0"/>
    <w:rsid w:val="003906F3"/>
    <w:rsid w:val="003C4D89"/>
    <w:rsid w:val="0043759C"/>
    <w:rsid w:val="00451B4F"/>
    <w:rsid w:val="004A7350"/>
    <w:rsid w:val="004B3870"/>
    <w:rsid w:val="004F1474"/>
    <w:rsid w:val="005164D9"/>
    <w:rsid w:val="00536C0C"/>
    <w:rsid w:val="0057514D"/>
    <w:rsid w:val="00595ED8"/>
    <w:rsid w:val="005B36E8"/>
    <w:rsid w:val="005C3E50"/>
    <w:rsid w:val="00656A80"/>
    <w:rsid w:val="006B5867"/>
    <w:rsid w:val="007203D0"/>
    <w:rsid w:val="0074569A"/>
    <w:rsid w:val="007819CC"/>
    <w:rsid w:val="00874F90"/>
    <w:rsid w:val="0088191F"/>
    <w:rsid w:val="008A1740"/>
    <w:rsid w:val="008D55C8"/>
    <w:rsid w:val="00906E92"/>
    <w:rsid w:val="00936C87"/>
    <w:rsid w:val="009A3282"/>
    <w:rsid w:val="009E2372"/>
    <w:rsid w:val="009F1B00"/>
    <w:rsid w:val="00B94FEF"/>
    <w:rsid w:val="00BC6DB1"/>
    <w:rsid w:val="00BF06ED"/>
    <w:rsid w:val="00C10C05"/>
    <w:rsid w:val="00C1252E"/>
    <w:rsid w:val="00CB2348"/>
    <w:rsid w:val="00E1106F"/>
    <w:rsid w:val="00E64DB0"/>
    <w:rsid w:val="00ED511F"/>
    <w:rsid w:val="00ED79D2"/>
    <w:rsid w:val="00F17BAC"/>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customStyle="1" w:styleId="Standard1">
    <w:name w:val="Standard1"/>
    <w:rsid w:val="003906F3"/>
    <w:pPr>
      <w:suppressAutoHyphens/>
      <w:autoSpaceDN w:val="0"/>
      <w:textAlignment w:val="baseline"/>
    </w:pPr>
    <w:rPr>
      <w:rFonts w:ascii="Liberation Serif" w:eastAsia="Songti SC" w:hAnsi="Liberation Serif" w:cs="Arial Unicode MS"/>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customStyle="1" w:styleId="Standard1">
    <w:name w:val="Standard1"/>
    <w:rsid w:val="003906F3"/>
    <w:pPr>
      <w:suppressAutoHyphens/>
      <w:autoSpaceDN w:val="0"/>
      <w:textAlignment w:val="baseline"/>
    </w:pPr>
    <w:rPr>
      <w:rFonts w:ascii="Liberation Serif" w:eastAsia="Songti SC" w:hAnsi="Liberation Serif" w:cs="Arial Unicode M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139">
      <w:bodyDiv w:val="1"/>
      <w:marLeft w:val="0"/>
      <w:marRight w:val="0"/>
      <w:marTop w:val="0"/>
      <w:marBottom w:val="0"/>
      <w:divBdr>
        <w:top w:val="none" w:sz="0" w:space="0" w:color="auto"/>
        <w:left w:val="none" w:sz="0" w:space="0" w:color="auto"/>
        <w:bottom w:val="none" w:sz="0" w:space="0" w:color="auto"/>
        <w:right w:val="none" w:sz="0" w:space="0" w:color="auto"/>
      </w:divBdr>
    </w:div>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1579359974">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cellar_dar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cellardarlingoffic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llardarling.com" TargetMode="External"/><Relationship Id="rId5" Type="http://schemas.openxmlformats.org/officeDocument/2006/relationships/settings" Target="settings.xml"/><Relationship Id="rId15" Type="http://schemas.openxmlformats.org/officeDocument/2006/relationships/hyperlink" Target="http://vk.com/cellardarlin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cellardarlingofficial/"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darren.edwards@mac.com" TargetMode="External"/><Relationship Id="rId3" Type="http://schemas.openxmlformats.org/officeDocument/2006/relationships/hyperlink" Target="mailto:john" TargetMode="External"/><Relationship Id="rId7" Type="http://schemas.openxmlformats.org/officeDocument/2006/relationships/hyperlink" Target="mailto:valerie@jmtconsulting.fr" TargetMode="External"/><Relationship Id="rId2" Type="http://schemas.openxmlformats.org/officeDocument/2006/relationships/hyperlink" Target="mailto:joe@nuclearblast.co.uk" TargetMode="External"/><Relationship Id="rId1" Type="http://schemas.openxmlformats.org/officeDocument/2006/relationships/hyperlink" Target="mailto:anne@nuclearblast.de" TargetMode="External"/><Relationship Id="rId6" Type="http://schemas.openxmlformats.org/officeDocument/2006/relationships/hyperlink" Target="mailto:silke@nuclearblast.de" TargetMode="External"/><Relationship Id="rId5" Type="http://schemas.openxmlformats.org/officeDocument/2006/relationships/hyperlink" Target="mailto:jaap@nuclearblast.de" TargetMode="External"/><Relationship Id="rId10" Type="http://schemas.openxmlformats.org/officeDocument/2006/relationships/hyperlink" Target="mailto:kristin@nuclearblastusa.com" TargetMode="External"/><Relationship Id="rId4" Type="http://schemas.openxmlformats.org/officeDocument/2006/relationships/hyperlink" Target="mailto:john@riotact.com.au" TargetMode="External"/><Relationship Id="rId9" Type="http://schemas.openxmlformats.org/officeDocument/2006/relationships/hyperlink" Target="mailto:hansjuerg.staempfli@warnermusi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E49D-6E03-40A2-9110-BEBF8E64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6259</CharactersWithSpaces>
  <SharedDoc>false</SharedDoc>
  <HLinks>
    <vt:vector size="78" baseType="variant">
      <vt:variant>
        <vt:i4>7602285</vt:i4>
      </vt:variant>
      <vt:variant>
        <vt:i4>6</vt:i4>
      </vt:variant>
      <vt:variant>
        <vt:i4>0</vt:i4>
      </vt:variant>
      <vt:variant>
        <vt:i4>5</vt:i4>
      </vt:variant>
      <vt:variant>
        <vt:lpwstr>http://www.nuclearblast.de/aenimus</vt:lpwstr>
      </vt:variant>
      <vt:variant>
        <vt:lpwstr/>
      </vt:variant>
      <vt:variant>
        <vt:i4>3276833</vt:i4>
      </vt:variant>
      <vt:variant>
        <vt:i4>3</vt:i4>
      </vt:variant>
      <vt:variant>
        <vt:i4>0</vt:i4>
      </vt:variant>
      <vt:variant>
        <vt:i4>5</vt:i4>
      </vt:variant>
      <vt:variant>
        <vt:lpwstr>http://www.facebook.com/aenimusoffical</vt:lpwstr>
      </vt:variant>
      <vt:variant>
        <vt:lpwstr/>
      </vt:variant>
      <vt:variant>
        <vt:i4>4063331</vt:i4>
      </vt:variant>
      <vt:variant>
        <vt:i4>0</vt:i4>
      </vt:variant>
      <vt:variant>
        <vt:i4>0</vt:i4>
      </vt:variant>
      <vt:variant>
        <vt:i4>5</vt:i4>
      </vt:variant>
      <vt:variant>
        <vt:lpwstr>http://www.aenimusofficial.com/</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5767225</vt:i4>
      </vt:variant>
      <vt:variant>
        <vt:i4>24</vt:i4>
      </vt:variant>
      <vt:variant>
        <vt:i4>0</vt:i4>
      </vt:variant>
      <vt:variant>
        <vt:i4>5</vt:i4>
      </vt:variant>
      <vt:variant>
        <vt:lpwstr>mailto:hansjuerg.staempfli@warnermusic.com%7C</vt:lpwstr>
      </vt:variant>
      <vt:variant>
        <vt:lpwstr/>
      </vt:variant>
      <vt:variant>
        <vt:i4>4063305</vt:i4>
      </vt:variant>
      <vt:variant>
        <vt:i4>21</vt:i4>
      </vt:variant>
      <vt:variant>
        <vt:i4>0</vt:i4>
      </vt:variant>
      <vt:variant>
        <vt:i4>5</vt:i4>
      </vt:variant>
      <vt:variant>
        <vt:lpwstr>mailto:darren.edwards@mac.com</vt:lpwstr>
      </vt:variant>
      <vt:variant>
        <vt:lpwstr/>
      </vt:variant>
      <vt:variant>
        <vt:i4>6881350</vt:i4>
      </vt:variant>
      <vt:variant>
        <vt:i4>18</vt:i4>
      </vt:variant>
      <vt:variant>
        <vt:i4>0</vt:i4>
      </vt:variant>
      <vt:variant>
        <vt:i4>5</vt:i4>
      </vt:variant>
      <vt:variant>
        <vt:lpwstr>mailto:valerie@jmtconsulting.fr</vt:lpwstr>
      </vt:variant>
      <vt:variant>
        <vt:lpwstr/>
      </vt:variant>
      <vt:variant>
        <vt:i4>5636195</vt:i4>
      </vt:variant>
      <vt:variant>
        <vt:i4>15</vt:i4>
      </vt:variant>
      <vt:variant>
        <vt:i4>0</vt:i4>
      </vt:variant>
      <vt:variant>
        <vt:i4>5</vt:i4>
      </vt:variant>
      <vt:variant>
        <vt:lpwstr>mailto:silke@nuclearblast.de</vt:lpwstr>
      </vt:variant>
      <vt:variant>
        <vt:lpwstr/>
      </vt:variant>
      <vt:variant>
        <vt:i4>4325488</vt:i4>
      </vt:variant>
      <vt:variant>
        <vt:i4>12</vt:i4>
      </vt:variant>
      <vt:variant>
        <vt:i4>0</vt:i4>
      </vt:variant>
      <vt:variant>
        <vt:i4>5</vt:i4>
      </vt:variant>
      <vt:variant>
        <vt:lpwstr>mailto:jaap@nuclearblast.de</vt:lpwstr>
      </vt:variant>
      <vt:variant>
        <vt:lpwstr/>
      </vt:variant>
      <vt:variant>
        <vt:i4>4456492</vt:i4>
      </vt:variant>
      <vt:variant>
        <vt:i4>9</vt:i4>
      </vt:variant>
      <vt:variant>
        <vt:i4>0</vt:i4>
      </vt:variant>
      <vt:variant>
        <vt:i4>5</vt:i4>
      </vt:variant>
      <vt:variant>
        <vt:lpwstr>mailto:john@riotact.com.au</vt:lpwstr>
      </vt:variant>
      <vt:variant>
        <vt:lpwstr/>
      </vt:variant>
      <vt:variant>
        <vt:i4>6291493</vt:i4>
      </vt:variant>
      <vt:variant>
        <vt:i4>6</vt:i4>
      </vt:variant>
      <vt:variant>
        <vt:i4>0</vt:i4>
      </vt:variant>
      <vt:variant>
        <vt:i4>5</vt:i4>
      </vt:variant>
      <vt:variant>
        <vt:lpwstr>mailto:john</vt:lpwstr>
      </vt:variant>
      <vt:variant>
        <vt:lpwstr/>
      </vt:variant>
      <vt:variant>
        <vt:i4>8060955</vt:i4>
      </vt:variant>
      <vt:variant>
        <vt:i4>3</vt:i4>
      </vt:variant>
      <vt:variant>
        <vt:i4>0</vt:i4>
      </vt:variant>
      <vt:variant>
        <vt:i4>5</vt:i4>
      </vt:variant>
      <vt:variant>
        <vt:lpwstr>mailto:claire@nuclearblast.co.uk</vt:lpwstr>
      </vt:variant>
      <vt:variant>
        <vt:lpwstr/>
      </vt:variant>
      <vt:variant>
        <vt:i4>4587626</vt:i4>
      </vt:variant>
      <vt:variant>
        <vt:i4>0</vt:i4>
      </vt:variant>
      <vt:variant>
        <vt:i4>0</vt:i4>
      </vt:variant>
      <vt:variant>
        <vt:i4>5</vt:i4>
      </vt:variant>
      <vt:variant>
        <vt:lpwstr>mailto:anne@nuclearblast.de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Anne Swallow</cp:lastModifiedBy>
  <cp:revision>5</cp:revision>
  <dcterms:created xsi:type="dcterms:W3CDTF">2019-01-11T10:09:00Z</dcterms:created>
  <dcterms:modified xsi:type="dcterms:W3CDTF">2019-01-31T10:25:00Z</dcterms:modified>
</cp:coreProperties>
</file>